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17AB" w14:textId="676EF348" w:rsidR="00904372" w:rsidRPr="00904372" w:rsidRDefault="00897B91">
      <w:pPr>
        <w:rPr>
          <w:sz w:val="28"/>
          <w:szCs w:val="28"/>
        </w:rPr>
      </w:pPr>
      <w:r w:rsidRPr="00904372">
        <w:rPr>
          <w:b/>
          <w:sz w:val="28"/>
          <w:szCs w:val="28"/>
          <w:u w:val="single"/>
        </w:rPr>
        <w:t>Up</w:t>
      </w:r>
      <w:r w:rsidR="00904372" w:rsidRPr="00904372">
        <w:rPr>
          <w:b/>
          <w:sz w:val="28"/>
          <w:szCs w:val="28"/>
          <w:u w:val="single"/>
        </w:rPr>
        <w:t xml:space="preserve">side-down </w:t>
      </w:r>
      <w:proofErr w:type="gramStart"/>
      <w:r w:rsidR="00904372" w:rsidRPr="00904372">
        <w:rPr>
          <w:b/>
          <w:sz w:val="28"/>
          <w:szCs w:val="28"/>
          <w:u w:val="single"/>
        </w:rPr>
        <w:t>Kingdom</w:t>
      </w:r>
      <w:r w:rsidR="00904372" w:rsidRPr="00904372">
        <w:rPr>
          <w:b/>
          <w:sz w:val="28"/>
          <w:szCs w:val="28"/>
        </w:rPr>
        <w:t xml:space="preserve">  </w:t>
      </w:r>
      <w:r w:rsidR="00904372" w:rsidRPr="00904372">
        <w:rPr>
          <w:sz w:val="28"/>
          <w:szCs w:val="28"/>
        </w:rPr>
        <w:t>(</w:t>
      </w:r>
      <w:proofErr w:type="gramEnd"/>
      <w:r w:rsidR="00904372" w:rsidRPr="00904372">
        <w:rPr>
          <w:sz w:val="28"/>
          <w:szCs w:val="28"/>
        </w:rPr>
        <w:t>Nov 25</w:t>
      </w:r>
      <w:r w:rsidR="00904372" w:rsidRPr="00904372">
        <w:rPr>
          <w:sz w:val="28"/>
          <w:szCs w:val="28"/>
          <w:vertAlign w:val="superscript"/>
        </w:rPr>
        <w:t>th</w:t>
      </w:r>
      <w:r w:rsidR="00904372" w:rsidRPr="00904372">
        <w:rPr>
          <w:sz w:val="28"/>
          <w:szCs w:val="28"/>
        </w:rPr>
        <w:t>, 2018.  Reign of Christ Sunday</w:t>
      </w:r>
      <w:r w:rsidR="00904372">
        <w:rPr>
          <w:sz w:val="28"/>
          <w:szCs w:val="28"/>
        </w:rPr>
        <w:t>.)</w:t>
      </w:r>
      <w:r w:rsidR="00904372" w:rsidRPr="00904372">
        <w:rPr>
          <w:sz w:val="28"/>
          <w:szCs w:val="28"/>
        </w:rPr>
        <w:t xml:space="preserve"> </w:t>
      </w:r>
    </w:p>
    <w:p w14:paraId="71C85A9E" w14:textId="593276B1" w:rsidR="00F7689C" w:rsidRDefault="00904372">
      <w:pPr>
        <w:rPr>
          <w:sz w:val="28"/>
          <w:szCs w:val="28"/>
        </w:rPr>
      </w:pPr>
      <w:r w:rsidRPr="00904372">
        <w:rPr>
          <w:sz w:val="28"/>
          <w:szCs w:val="28"/>
        </w:rPr>
        <w:t>Revelation 1:4b-8; John 18:33-37</w:t>
      </w:r>
    </w:p>
    <w:p w14:paraId="00003F6B" w14:textId="320BFA2F" w:rsidR="00904372" w:rsidRPr="00CF6891" w:rsidRDefault="00904372">
      <w:pPr>
        <w:rPr>
          <w:b/>
          <w:sz w:val="28"/>
          <w:szCs w:val="28"/>
        </w:rPr>
      </w:pPr>
      <w:r w:rsidRPr="00CF6891">
        <w:rPr>
          <w:b/>
          <w:sz w:val="28"/>
          <w:szCs w:val="28"/>
        </w:rPr>
        <w:t xml:space="preserve">Story of Ragman by Walter </w:t>
      </w:r>
      <w:proofErr w:type="spellStart"/>
      <w:r w:rsidRPr="00CF6891">
        <w:rPr>
          <w:b/>
          <w:sz w:val="28"/>
          <w:szCs w:val="28"/>
        </w:rPr>
        <w:t>Wangerin</w:t>
      </w:r>
      <w:proofErr w:type="spellEnd"/>
      <w:r w:rsidRPr="00CF6891">
        <w:rPr>
          <w:b/>
          <w:sz w:val="28"/>
          <w:szCs w:val="28"/>
        </w:rPr>
        <w:t>, Jr.</w:t>
      </w:r>
    </w:p>
    <w:p w14:paraId="464B7067" w14:textId="1835DB6C" w:rsidR="002147A5" w:rsidRDefault="00E3621D">
      <w:pPr>
        <w:rPr>
          <w:sz w:val="28"/>
          <w:szCs w:val="28"/>
        </w:rPr>
      </w:pPr>
      <w:r>
        <w:rPr>
          <w:sz w:val="28"/>
          <w:szCs w:val="28"/>
        </w:rPr>
        <w:t xml:space="preserve">One Friday morning I noticed a young man on the street.  He was handsome and strong, but he was pulling an old cart filled with clothes both bright and new.  In his clear tenor </w:t>
      </w:r>
      <w:r w:rsidR="00CF6891">
        <w:rPr>
          <w:sz w:val="28"/>
          <w:szCs w:val="28"/>
        </w:rPr>
        <w:t>voice,</w:t>
      </w:r>
      <w:r>
        <w:rPr>
          <w:sz w:val="28"/>
          <w:szCs w:val="28"/>
        </w:rPr>
        <w:t xml:space="preserve"> he shouted</w:t>
      </w:r>
      <w:r w:rsidR="00CF6891">
        <w:rPr>
          <w:sz w:val="28"/>
          <w:szCs w:val="28"/>
        </w:rPr>
        <w:t>,</w:t>
      </w:r>
    </w:p>
    <w:p w14:paraId="1089A7EE" w14:textId="68E580F5" w:rsidR="00E3621D" w:rsidRDefault="00E3621D">
      <w:pPr>
        <w:rPr>
          <w:sz w:val="28"/>
          <w:szCs w:val="28"/>
        </w:rPr>
      </w:pPr>
      <w:r>
        <w:rPr>
          <w:sz w:val="28"/>
          <w:szCs w:val="28"/>
        </w:rPr>
        <w:t>“Rags! Rags!  New rags for old</w:t>
      </w:r>
      <w:r w:rsidR="002147A5">
        <w:rPr>
          <w:sz w:val="28"/>
          <w:szCs w:val="28"/>
        </w:rPr>
        <w:t xml:space="preserve">!  I take your </w:t>
      </w:r>
      <w:r w:rsidR="00601D8F">
        <w:rPr>
          <w:sz w:val="28"/>
          <w:szCs w:val="28"/>
        </w:rPr>
        <w:t xml:space="preserve">tired </w:t>
      </w:r>
      <w:r w:rsidR="002147A5">
        <w:rPr>
          <w:sz w:val="28"/>
          <w:szCs w:val="28"/>
        </w:rPr>
        <w:t>rags!  Rags!”</w:t>
      </w:r>
    </w:p>
    <w:p w14:paraId="3CFF40CB" w14:textId="6B186308" w:rsidR="002147A5" w:rsidRDefault="002147A5">
      <w:pPr>
        <w:rPr>
          <w:sz w:val="28"/>
          <w:szCs w:val="28"/>
        </w:rPr>
      </w:pPr>
      <w:r>
        <w:rPr>
          <w:sz w:val="28"/>
          <w:szCs w:val="28"/>
        </w:rPr>
        <w:t>I thought to myself how out of place this man seemed. He was tall, strong, his eyes flashed with intelligence.  Ho</w:t>
      </w:r>
      <w:r w:rsidR="00CF6891">
        <w:rPr>
          <w:sz w:val="28"/>
          <w:szCs w:val="28"/>
        </w:rPr>
        <w:t>w</w:t>
      </w:r>
      <w:r>
        <w:rPr>
          <w:sz w:val="28"/>
          <w:szCs w:val="28"/>
        </w:rPr>
        <w:t xml:space="preserve"> strange that couldn’t find another job than to be a ragman in the inner city.  There was something about him that made me curious, so I followed him.</w:t>
      </w:r>
    </w:p>
    <w:p w14:paraId="71375171" w14:textId="4DBD27EA" w:rsidR="002147A5" w:rsidRDefault="002147A5">
      <w:pPr>
        <w:rPr>
          <w:sz w:val="28"/>
          <w:szCs w:val="28"/>
        </w:rPr>
      </w:pPr>
      <w:r>
        <w:rPr>
          <w:sz w:val="28"/>
          <w:szCs w:val="28"/>
        </w:rPr>
        <w:t xml:space="preserve">Soon the Ragman saw a young woman sitting on the steps of her front porch.  She was sobbing into a handkerchief, sighing, and shedding tears.  Her shoulders were hunched over in a hopeless position.  She was surrounded by broken toys, tin cans and pampers.  </w:t>
      </w:r>
    </w:p>
    <w:p w14:paraId="22B0982A" w14:textId="00A97412" w:rsidR="002147A5" w:rsidRDefault="002147A5">
      <w:pPr>
        <w:rPr>
          <w:sz w:val="28"/>
          <w:szCs w:val="28"/>
        </w:rPr>
      </w:pPr>
      <w:r>
        <w:rPr>
          <w:sz w:val="28"/>
          <w:szCs w:val="28"/>
        </w:rPr>
        <w:t>The Ragman stopped his cart.  Quietly he walked to the woman and said so gently to her: “give me your rag, and I’ll give you another.”</w:t>
      </w:r>
    </w:p>
    <w:p w14:paraId="7FD67914" w14:textId="2A74B967" w:rsidR="002147A5" w:rsidRDefault="002147A5">
      <w:pPr>
        <w:rPr>
          <w:sz w:val="28"/>
          <w:szCs w:val="28"/>
        </w:rPr>
      </w:pPr>
      <w:r>
        <w:rPr>
          <w:sz w:val="28"/>
          <w:szCs w:val="28"/>
        </w:rPr>
        <w:t>Carefully he took the crumpled stained handkerchief from her hand, and gave her a linen cloth, clean and new.  She blinked, with eyes filled with hope, from the gift to the giver.</w:t>
      </w:r>
    </w:p>
    <w:p w14:paraId="6837B460" w14:textId="28276E32" w:rsidR="002147A5" w:rsidRDefault="002147A5">
      <w:pPr>
        <w:rPr>
          <w:sz w:val="28"/>
          <w:szCs w:val="28"/>
        </w:rPr>
      </w:pPr>
      <w:r>
        <w:rPr>
          <w:sz w:val="28"/>
          <w:szCs w:val="28"/>
        </w:rPr>
        <w:t xml:space="preserve">Then, as the Ragman pulled his cart away, he did a strange thing.  He put her handkerchief up to his own face, and he began to weep.  His shoulders were shaking </w:t>
      </w:r>
      <w:r w:rsidR="00A06938">
        <w:rPr>
          <w:sz w:val="28"/>
          <w:szCs w:val="28"/>
        </w:rPr>
        <w:t>just as the woman’s had – but as I looked over my shoulder, the woman no longer cried.</w:t>
      </w:r>
    </w:p>
    <w:p w14:paraId="0BBB4038" w14:textId="205E5A51" w:rsidR="00A06938" w:rsidRDefault="00A06938">
      <w:pPr>
        <w:rPr>
          <w:sz w:val="28"/>
          <w:szCs w:val="28"/>
        </w:rPr>
      </w:pPr>
      <w:r>
        <w:rPr>
          <w:sz w:val="28"/>
          <w:szCs w:val="28"/>
        </w:rPr>
        <w:t>I followed the Ragman like a child who could not turn away from the mystery.</w:t>
      </w:r>
    </w:p>
    <w:p w14:paraId="32DEBFB5" w14:textId="4C8E7B67" w:rsidR="00904372" w:rsidRDefault="00A06938">
      <w:pPr>
        <w:rPr>
          <w:sz w:val="28"/>
          <w:szCs w:val="28"/>
        </w:rPr>
      </w:pPr>
      <w:r>
        <w:rPr>
          <w:sz w:val="28"/>
          <w:szCs w:val="28"/>
        </w:rPr>
        <w:t>“Rags!  Rags!  New rags for old!”</w:t>
      </w:r>
    </w:p>
    <w:p w14:paraId="1120EA53" w14:textId="28FCDE0F" w:rsidR="00A06938" w:rsidRDefault="00A06938">
      <w:pPr>
        <w:rPr>
          <w:sz w:val="28"/>
          <w:szCs w:val="28"/>
        </w:rPr>
      </w:pPr>
      <w:r>
        <w:rPr>
          <w:sz w:val="28"/>
          <w:szCs w:val="28"/>
        </w:rPr>
        <w:t xml:space="preserve">In a little while </w:t>
      </w:r>
      <w:r w:rsidR="00B40C5B">
        <w:rPr>
          <w:sz w:val="28"/>
          <w:szCs w:val="28"/>
        </w:rPr>
        <w:t xml:space="preserve">the Ragman came across a child playing in her front yard.  </w:t>
      </w:r>
      <w:r w:rsidR="00086E86">
        <w:rPr>
          <w:sz w:val="28"/>
          <w:szCs w:val="28"/>
        </w:rPr>
        <w:t xml:space="preserve">A blood-stained bandage </w:t>
      </w:r>
      <w:r w:rsidR="00B40C5B">
        <w:rPr>
          <w:sz w:val="28"/>
          <w:szCs w:val="28"/>
        </w:rPr>
        <w:t xml:space="preserve">covered </w:t>
      </w:r>
      <w:r w:rsidR="00086E86">
        <w:rPr>
          <w:sz w:val="28"/>
          <w:szCs w:val="28"/>
        </w:rPr>
        <w:t xml:space="preserve">a </w:t>
      </w:r>
      <w:r w:rsidR="00B40C5B">
        <w:rPr>
          <w:sz w:val="28"/>
          <w:szCs w:val="28"/>
        </w:rPr>
        <w:t xml:space="preserve">scar on her bald head, </w:t>
      </w:r>
      <w:r w:rsidR="00086E86">
        <w:rPr>
          <w:sz w:val="28"/>
          <w:szCs w:val="28"/>
        </w:rPr>
        <w:t xml:space="preserve">her eyes were empty, and her skin was yellow hue.  The Ragman took pity on the child.  </w:t>
      </w:r>
      <w:r w:rsidR="00601D8F">
        <w:rPr>
          <w:sz w:val="28"/>
          <w:szCs w:val="28"/>
        </w:rPr>
        <w:t>He</w:t>
      </w:r>
      <w:r w:rsidR="00086E86">
        <w:rPr>
          <w:sz w:val="28"/>
          <w:szCs w:val="28"/>
        </w:rPr>
        <w:t xml:space="preserve"> took a bright yellow bonnet from his cart.  Slowly he loose</w:t>
      </w:r>
      <w:r w:rsidR="00601D8F">
        <w:rPr>
          <w:sz w:val="28"/>
          <w:szCs w:val="28"/>
        </w:rPr>
        <w:t>ne</w:t>
      </w:r>
      <w:r w:rsidR="00086E86">
        <w:rPr>
          <w:sz w:val="28"/>
          <w:szCs w:val="28"/>
        </w:rPr>
        <w:t xml:space="preserve">d her bandage, saying, “Give me your rag, and I’ll give you mine.”  The child could only gaze at him while he removed her bandage and set the yellow bonnet on her bald head.  Then he tied her bandage on his own head, and as I gasped as I noticed the sickness had come with the bandage.  Blood began to trickle down the Ragman’s </w:t>
      </w:r>
      <w:r w:rsidR="00601D8F">
        <w:rPr>
          <w:sz w:val="28"/>
          <w:szCs w:val="28"/>
        </w:rPr>
        <w:t>neck</w:t>
      </w:r>
      <w:r w:rsidR="00086E86">
        <w:rPr>
          <w:sz w:val="28"/>
          <w:szCs w:val="28"/>
        </w:rPr>
        <w:t>, and his skin began to turn yellow and pale.</w:t>
      </w:r>
    </w:p>
    <w:p w14:paraId="67FC8251" w14:textId="4A9D8B55" w:rsidR="00086E86" w:rsidRDefault="00086E86">
      <w:pPr>
        <w:rPr>
          <w:sz w:val="28"/>
          <w:szCs w:val="28"/>
        </w:rPr>
      </w:pPr>
      <w:r>
        <w:rPr>
          <w:sz w:val="28"/>
          <w:szCs w:val="28"/>
        </w:rPr>
        <w:t>“Rags!  Rags! I take old rags for new!”  his voice called out as walked along sobbing, bleeding, hunched over, and pale skin.</w:t>
      </w:r>
    </w:p>
    <w:p w14:paraId="18F7187E" w14:textId="694C98B8" w:rsidR="00895BC0" w:rsidRDefault="00895BC0">
      <w:pPr>
        <w:rPr>
          <w:sz w:val="28"/>
          <w:szCs w:val="28"/>
        </w:rPr>
      </w:pPr>
      <w:r>
        <w:rPr>
          <w:sz w:val="28"/>
          <w:szCs w:val="28"/>
        </w:rPr>
        <w:lastRenderedPageBreak/>
        <w:t>He followed the road, pulling his cart, and stopped at the traffic light – where a man was standing</w:t>
      </w:r>
      <w:r w:rsidR="00601D8F">
        <w:rPr>
          <w:sz w:val="28"/>
          <w:szCs w:val="28"/>
        </w:rPr>
        <w:t>;</w:t>
      </w:r>
      <w:r>
        <w:rPr>
          <w:sz w:val="28"/>
          <w:szCs w:val="28"/>
        </w:rPr>
        <w:t xml:space="preserve"> a sign was around his </w:t>
      </w:r>
      <w:r w:rsidR="00601D8F">
        <w:rPr>
          <w:sz w:val="28"/>
          <w:szCs w:val="28"/>
        </w:rPr>
        <w:t>neck</w:t>
      </w:r>
      <w:r>
        <w:rPr>
          <w:sz w:val="28"/>
          <w:szCs w:val="28"/>
        </w:rPr>
        <w:t>, and he was holding a cracked cup of loose change in one hand, and the other seemed stuffed in his pocket.  The Ragman looked at him:</w:t>
      </w:r>
    </w:p>
    <w:p w14:paraId="0FAD0547" w14:textId="06E7CD77" w:rsidR="00895BC0" w:rsidRDefault="00895BC0">
      <w:pPr>
        <w:rPr>
          <w:sz w:val="28"/>
          <w:szCs w:val="28"/>
        </w:rPr>
      </w:pPr>
      <w:r>
        <w:rPr>
          <w:sz w:val="28"/>
          <w:szCs w:val="28"/>
        </w:rPr>
        <w:t>“Do you have a job?” he asked the man on the street corner.</w:t>
      </w:r>
    </w:p>
    <w:p w14:paraId="05C1FCFD" w14:textId="67FFC5FB" w:rsidR="00895BC0" w:rsidRDefault="00895BC0">
      <w:pPr>
        <w:rPr>
          <w:sz w:val="28"/>
          <w:szCs w:val="28"/>
        </w:rPr>
      </w:pPr>
      <w:r>
        <w:rPr>
          <w:sz w:val="28"/>
          <w:szCs w:val="28"/>
        </w:rPr>
        <w:t>The man sneered.  He seemed angry.  He pulled out the arm from his coat pocket and revealed that he had no arm from the elbow down.</w:t>
      </w:r>
    </w:p>
    <w:p w14:paraId="31BFCEFB" w14:textId="555642C6" w:rsidR="00895BC0" w:rsidRDefault="00895BC0">
      <w:pPr>
        <w:rPr>
          <w:sz w:val="28"/>
          <w:szCs w:val="28"/>
        </w:rPr>
      </w:pPr>
      <w:r>
        <w:rPr>
          <w:sz w:val="28"/>
          <w:szCs w:val="28"/>
        </w:rPr>
        <w:t xml:space="preserve">“Give me your jacket, and I’ll give you mine” said the Ragman in a quiet but authoritative voice.  The </w:t>
      </w:r>
      <w:r w:rsidR="00601D8F">
        <w:rPr>
          <w:sz w:val="28"/>
          <w:szCs w:val="28"/>
        </w:rPr>
        <w:t>one-armed</w:t>
      </w:r>
      <w:r>
        <w:rPr>
          <w:sz w:val="28"/>
          <w:szCs w:val="28"/>
        </w:rPr>
        <w:t xml:space="preserve"> man took off his jacket, and so did the Ragman.  I trembled at what I saw – for the Ragman’s arm stayed in the sleeve, and when the other man put it one, he suddenly has two good arms again.  A smile came across the man’s face – he looked at the Ragman, who just said to him:</w:t>
      </w:r>
    </w:p>
    <w:p w14:paraId="02A3D7B0" w14:textId="55DEE8B7" w:rsidR="00895BC0" w:rsidRDefault="00895BC0">
      <w:pPr>
        <w:rPr>
          <w:sz w:val="28"/>
          <w:szCs w:val="28"/>
        </w:rPr>
      </w:pPr>
      <w:r>
        <w:rPr>
          <w:sz w:val="28"/>
          <w:szCs w:val="28"/>
        </w:rPr>
        <w:t>“Go to work.”</w:t>
      </w:r>
    </w:p>
    <w:p w14:paraId="443C45ED" w14:textId="3A8BAF2C" w:rsidR="00130F94" w:rsidRDefault="00895BC0">
      <w:pPr>
        <w:rPr>
          <w:sz w:val="28"/>
          <w:szCs w:val="28"/>
        </w:rPr>
      </w:pPr>
      <w:r>
        <w:rPr>
          <w:sz w:val="28"/>
          <w:szCs w:val="28"/>
        </w:rPr>
        <w:t xml:space="preserve">“Rags!  Rags!  I take old rags for new!” his voice was getting more and more </w:t>
      </w:r>
      <w:r w:rsidR="00130F94">
        <w:rPr>
          <w:sz w:val="28"/>
          <w:szCs w:val="28"/>
        </w:rPr>
        <w:t>tired</w:t>
      </w:r>
      <w:r>
        <w:rPr>
          <w:sz w:val="28"/>
          <w:szCs w:val="28"/>
        </w:rPr>
        <w:t xml:space="preserve">.  </w:t>
      </w:r>
    </w:p>
    <w:p w14:paraId="6392A971" w14:textId="0415125E" w:rsidR="00895BC0" w:rsidRDefault="00895BC0">
      <w:pPr>
        <w:rPr>
          <w:sz w:val="28"/>
          <w:szCs w:val="28"/>
        </w:rPr>
      </w:pPr>
      <w:r>
        <w:rPr>
          <w:sz w:val="28"/>
          <w:szCs w:val="28"/>
        </w:rPr>
        <w:t xml:space="preserve">He hobbled a long pushing the cart with his one arm, sobbing intermittently, bleeding.  </w:t>
      </w:r>
      <w:r w:rsidR="00130F94">
        <w:rPr>
          <w:sz w:val="28"/>
          <w:szCs w:val="28"/>
        </w:rPr>
        <w:t>As he walked along, he found an old man curled up over a grate by a store front.  The man was unconscious, hunched in a ball for warmth</w:t>
      </w:r>
      <w:r w:rsidR="00601D8F">
        <w:rPr>
          <w:sz w:val="28"/>
          <w:szCs w:val="28"/>
        </w:rPr>
        <w:t>;</w:t>
      </w:r>
      <w:r w:rsidR="00130F94">
        <w:rPr>
          <w:sz w:val="28"/>
          <w:szCs w:val="28"/>
        </w:rPr>
        <w:t xml:space="preserve"> a threadbare army blanket over him and with empty bottles laying beside him.  The Ragman stopped. He took the blanket and wrapped it around himself, and for the </w:t>
      </w:r>
      <w:r w:rsidR="00722B88">
        <w:rPr>
          <w:sz w:val="28"/>
          <w:szCs w:val="28"/>
        </w:rPr>
        <w:t>man</w:t>
      </w:r>
      <w:r w:rsidR="00130F94">
        <w:rPr>
          <w:sz w:val="28"/>
          <w:szCs w:val="28"/>
        </w:rPr>
        <w:t xml:space="preserve"> he left new clothes.</w:t>
      </w:r>
    </w:p>
    <w:p w14:paraId="0711EE96" w14:textId="55FAA70A" w:rsidR="00130F94" w:rsidRDefault="00130F94">
      <w:pPr>
        <w:rPr>
          <w:sz w:val="28"/>
          <w:szCs w:val="28"/>
        </w:rPr>
      </w:pPr>
    </w:p>
    <w:p w14:paraId="0BE70D77" w14:textId="376E55CC" w:rsidR="00130F94" w:rsidRDefault="00130F94">
      <w:pPr>
        <w:rPr>
          <w:sz w:val="28"/>
          <w:szCs w:val="28"/>
        </w:rPr>
      </w:pPr>
      <w:r>
        <w:rPr>
          <w:sz w:val="28"/>
          <w:szCs w:val="28"/>
        </w:rPr>
        <w:t>It was hard to keep up with Ragman as he made his way out of town.  He seemed exhausted, he was stumbling, bleeding and sobbing, but he walked with a purpose.  I wanted to see where he was going; to know what it was that drove him – so I followed.  He came to the landfill at the edge of town.  I watched as he climbed the pi</w:t>
      </w:r>
      <w:r w:rsidR="00CF6891">
        <w:rPr>
          <w:sz w:val="28"/>
          <w:szCs w:val="28"/>
        </w:rPr>
        <w:t>l</w:t>
      </w:r>
      <w:r>
        <w:rPr>
          <w:sz w:val="28"/>
          <w:szCs w:val="28"/>
        </w:rPr>
        <w:t xml:space="preserve">e of garbage, and as he cleared a space on the top of the hill.  Then the tired Ragman lay down.  He pillowed his head on the </w:t>
      </w:r>
      <w:r w:rsidR="00CF6891">
        <w:rPr>
          <w:sz w:val="28"/>
          <w:szCs w:val="28"/>
        </w:rPr>
        <w:t>handkerchief</w:t>
      </w:r>
      <w:r>
        <w:rPr>
          <w:sz w:val="28"/>
          <w:szCs w:val="28"/>
        </w:rPr>
        <w:t xml:space="preserve"> and jacket, </w:t>
      </w:r>
      <w:r w:rsidR="00CF6891">
        <w:rPr>
          <w:sz w:val="28"/>
          <w:szCs w:val="28"/>
        </w:rPr>
        <w:t>he</w:t>
      </w:r>
      <w:r>
        <w:rPr>
          <w:sz w:val="28"/>
          <w:szCs w:val="28"/>
        </w:rPr>
        <w:t xml:space="preserve"> covered his bones with the army blanket.  And then </w:t>
      </w:r>
      <w:r w:rsidR="00CF6891">
        <w:rPr>
          <w:sz w:val="28"/>
          <w:szCs w:val="28"/>
        </w:rPr>
        <w:t>–</w:t>
      </w:r>
      <w:r>
        <w:rPr>
          <w:sz w:val="28"/>
          <w:szCs w:val="28"/>
        </w:rPr>
        <w:t xml:space="preserve"> </w:t>
      </w:r>
      <w:r w:rsidR="00CF6891">
        <w:rPr>
          <w:sz w:val="28"/>
          <w:szCs w:val="28"/>
        </w:rPr>
        <w:t>he sighed deeply, and he died.</w:t>
      </w:r>
    </w:p>
    <w:p w14:paraId="7BFB02D5" w14:textId="747F559B" w:rsidR="00904372" w:rsidRPr="00CF6891" w:rsidRDefault="00904372">
      <w:pPr>
        <w:rPr>
          <w:sz w:val="28"/>
          <w:szCs w:val="28"/>
        </w:rPr>
      </w:pPr>
      <w:r w:rsidRPr="00CF6891">
        <w:rPr>
          <w:sz w:val="28"/>
          <w:szCs w:val="28"/>
        </w:rPr>
        <w:t>(prayer)</w:t>
      </w:r>
    </w:p>
    <w:p w14:paraId="1C38F4DA" w14:textId="77777777" w:rsidR="003D20CA" w:rsidRDefault="003D20CA">
      <w:pPr>
        <w:rPr>
          <w:sz w:val="28"/>
          <w:szCs w:val="28"/>
        </w:rPr>
      </w:pPr>
      <w:r>
        <w:rPr>
          <w:sz w:val="28"/>
          <w:szCs w:val="28"/>
        </w:rPr>
        <w:br w:type="page"/>
      </w:r>
    </w:p>
    <w:p w14:paraId="233451B8" w14:textId="4502EC88" w:rsidR="00911622" w:rsidRDefault="00904372" w:rsidP="00911622">
      <w:pPr>
        <w:spacing w:after="0"/>
        <w:rPr>
          <w:sz w:val="28"/>
          <w:szCs w:val="28"/>
        </w:rPr>
      </w:pPr>
      <w:r w:rsidRPr="00CF6891">
        <w:rPr>
          <w:sz w:val="28"/>
          <w:szCs w:val="28"/>
        </w:rPr>
        <w:lastRenderedPageBreak/>
        <w:t xml:space="preserve">Today we celebrate the Reign of Christ Sunday.  We sing hymns about Glory and Honour for our Redeemer King.  But do we stop to </w:t>
      </w:r>
      <w:r w:rsidR="00911622">
        <w:rPr>
          <w:sz w:val="28"/>
          <w:szCs w:val="28"/>
        </w:rPr>
        <w:t>ask ourselves -</w:t>
      </w:r>
      <w:r w:rsidRPr="00CF6891">
        <w:rPr>
          <w:sz w:val="28"/>
          <w:szCs w:val="28"/>
        </w:rPr>
        <w:t xml:space="preserve"> what </w:t>
      </w:r>
      <w:r w:rsidR="00911622">
        <w:rPr>
          <w:sz w:val="28"/>
          <w:szCs w:val="28"/>
        </w:rPr>
        <w:t xml:space="preserve">is </w:t>
      </w:r>
      <w:r w:rsidRPr="00CF6891">
        <w:rPr>
          <w:sz w:val="28"/>
          <w:szCs w:val="28"/>
        </w:rPr>
        <w:t>Christ’s kingdom</w:t>
      </w:r>
      <w:r w:rsidR="00911622">
        <w:rPr>
          <w:sz w:val="28"/>
          <w:szCs w:val="28"/>
        </w:rPr>
        <w:t>?</w:t>
      </w:r>
    </w:p>
    <w:p w14:paraId="0540F3E2" w14:textId="127EEC34" w:rsidR="0084600E" w:rsidRDefault="0084600E" w:rsidP="00911622">
      <w:pPr>
        <w:spacing w:after="0"/>
        <w:rPr>
          <w:sz w:val="28"/>
          <w:szCs w:val="28"/>
        </w:rPr>
      </w:pPr>
      <w:r>
        <w:rPr>
          <w:sz w:val="28"/>
          <w:szCs w:val="28"/>
        </w:rPr>
        <w:t>What does it mean to say that Jesus was a king?</w:t>
      </w:r>
    </w:p>
    <w:p w14:paraId="46F58E6B" w14:textId="77777777" w:rsidR="00197311" w:rsidRDefault="00197311" w:rsidP="00197311">
      <w:pPr>
        <w:spacing w:after="0"/>
        <w:rPr>
          <w:sz w:val="28"/>
          <w:szCs w:val="28"/>
        </w:rPr>
      </w:pPr>
    </w:p>
    <w:p w14:paraId="660194F1" w14:textId="25C694B9" w:rsidR="00197311" w:rsidRPr="00CF6891" w:rsidRDefault="00197311" w:rsidP="00197311">
      <w:pPr>
        <w:spacing w:after="0"/>
        <w:rPr>
          <w:sz w:val="28"/>
          <w:szCs w:val="28"/>
        </w:rPr>
      </w:pPr>
      <w:r>
        <w:rPr>
          <w:sz w:val="28"/>
          <w:szCs w:val="28"/>
        </w:rPr>
        <w:t xml:space="preserve">When Jesus is questioned by </w:t>
      </w:r>
      <w:r w:rsidRPr="00CF6891">
        <w:rPr>
          <w:sz w:val="28"/>
          <w:szCs w:val="28"/>
        </w:rPr>
        <w:t>Pilate</w:t>
      </w:r>
      <w:r>
        <w:rPr>
          <w:sz w:val="28"/>
          <w:szCs w:val="28"/>
        </w:rPr>
        <w:t>, he responds</w:t>
      </w:r>
      <w:r w:rsidRPr="00CF6891">
        <w:rPr>
          <w:sz w:val="28"/>
          <w:szCs w:val="28"/>
        </w:rPr>
        <w:t>:</w:t>
      </w:r>
    </w:p>
    <w:p w14:paraId="65BBD23E" w14:textId="77777777" w:rsidR="00197311" w:rsidRPr="00CF6891" w:rsidRDefault="00197311" w:rsidP="00197311">
      <w:pPr>
        <w:ind w:left="720"/>
        <w:rPr>
          <w:rFonts w:cstheme="minorHAnsi"/>
          <w:color w:val="000000"/>
          <w:sz w:val="28"/>
          <w:szCs w:val="28"/>
          <w:shd w:val="clear" w:color="auto" w:fill="FFFFFF"/>
        </w:rPr>
      </w:pPr>
      <w:r w:rsidRPr="00CF6891">
        <w:rPr>
          <w:rFonts w:cstheme="minorHAnsi"/>
          <w:i/>
          <w:sz w:val="28"/>
          <w:szCs w:val="28"/>
        </w:rPr>
        <w:t>“</w:t>
      </w:r>
      <w:r w:rsidRPr="00911622">
        <w:rPr>
          <w:rFonts w:cstheme="minorHAnsi"/>
          <w:i/>
          <w:sz w:val="28"/>
          <w:szCs w:val="28"/>
        </w:rPr>
        <w:t>My kingdom doesn’t originate from this world</w:t>
      </w:r>
      <w:proofErr w:type="gramStart"/>
      <w:r w:rsidRPr="00911622">
        <w:rPr>
          <w:rFonts w:cstheme="minorHAnsi"/>
          <w:i/>
          <w:sz w:val="28"/>
          <w:szCs w:val="28"/>
        </w:rPr>
        <w:t xml:space="preserve">. </w:t>
      </w:r>
      <w:proofErr w:type="gramEnd"/>
      <w:r w:rsidRPr="00911622">
        <w:rPr>
          <w:rFonts w:cstheme="minorHAnsi"/>
          <w:i/>
          <w:sz w:val="28"/>
          <w:szCs w:val="28"/>
        </w:rPr>
        <w:t>If it did, my guards would fight so that I wouldn’t have been arrested by the Jewish leaders</w:t>
      </w:r>
      <w:proofErr w:type="gramStart"/>
      <w:r w:rsidRPr="00911622">
        <w:rPr>
          <w:rFonts w:cstheme="minorHAnsi"/>
          <w:i/>
          <w:sz w:val="28"/>
          <w:szCs w:val="28"/>
        </w:rPr>
        <w:t xml:space="preserve">. </w:t>
      </w:r>
      <w:proofErr w:type="gramEnd"/>
      <w:r w:rsidRPr="00911622">
        <w:rPr>
          <w:rFonts w:cstheme="minorHAnsi"/>
          <w:i/>
          <w:sz w:val="28"/>
          <w:szCs w:val="28"/>
        </w:rPr>
        <w:t>My kingdom isn’t from here.”</w:t>
      </w:r>
      <w:r w:rsidRPr="00CF6891">
        <w:rPr>
          <w:rFonts w:cstheme="minorHAnsi"/>
          <w:color w:val="000000"/>
          <w:sz w:val="28"/>
          <w:szCs w:val="28"/>
          <w:shd w:val="clear" w:color="auto" w:fill="FFFFFF"/>
        </w:rPr>
        <w:t xml:space="preserve"> (</w:t>
      </w:r>
      <w:r>
        <w:rPr>
          <w:rFonts w:cstheme="minorHAnsi"/>
          <w:color w:val="000000"/>
          <w:sz w:val="28"/>
          <w:szCs w:val="28"/>
          <w:shd w:val="clear" w:color="auto" w:fill="FFFFFF"/>
        </w:rPr>
        <w:t>John</w:t>
      </w:r>
      <w:r w:rsidRPr="00CF6891">
        <w:rPr>
          <w:rFonts w:cstheme="minorHAnsi"/>
          <w:color w:val="000000"/>
          <w:sz w:val="28"/>
          <w:szCs w:val="28"/>
          <w:shd w:val="clear" w:color="auto" w:fill="FFFFFF"/>
        </w:rPr>
        <w:t xml:space="preserve"> 18:36)</w:t>
      </w:r>
    </w:p>
    <w:p w14:paraId="717D758E" w14:textId="3713B8CE" w:rsidR="00197311" w:rsidRDefault="00197311" w:rsidP="00197311">
      <w:pPr>
        <w:rPr>
          <w:rFonts w:cstheme="minorHAnsi"/>
          <w:sz w:val="28"/>
          <w:szCs w:val="28"/>
        </w:rPr>
      </w:pPr>
      <w:r>
        <w:rPr>
          <w:rFonts w:cstheme="minorHAnsi"/>
          <w:sz w:val="28"/>
          <w:szCs w:val="28"/>
        </w:rPr>
        <w:t>Sometimes t</w:t>
      </w:r>
      <w:r w:rsidRPr="00CF6891">
        <w:rPr>
          <w:rFonts w:cstheme="minorHAnsi"/>
          <w:sz w:val="28"/>
          <w:szCs w:val="28"/>
        </w:rPr>
        <w:t xml:space="preserve">hese words have been misunderstood.  They are often interpreted that Jesus’ kingdom is </w:t>
      </w:r>
      <w:r>
        <w:rPr>
          <w:rFonts w:cstheme="minorHAnsi"/>
          <w:sz w:val="28"/>
          <w:szCs w:val="28"/>
        </w:rPr>
        <w:t xml:space="preserve">not </w:t>
      </w:r>
      <w:r w:rsidRPr="00CF6891">
        <w:rPr>
          <w:rFonts w:cstheme="minorHAnsi"/>
          <w:sz w:val="28"/>
          <w:szCs w:val="28"/>
        </w:rPr>
        <w:t xml:space="preserve">in </w:t>
      </w:r>
      <w:r>
        <w:rPr>
          <w:rFonts w:cstheme="minorHAnsi"/>
          <w:sz w:val="28"/>
          <w:szCs w:val="28"/>
        </w:rPr>
        <w:t xml:space="preserve">this </w:t>
      </w:r>
      <w:proofErr w:type="gramStart"/>
      <w:r w:rsidRPr="00CF6891">
        <w:rPr>
          <w:rFonts w:cstheme="minorHAnsi"/>
          <w:sz w:val="28"/>
          <w:szCs w:val="28"/>
        </w:rPr>
        <w:t>world</w:t>
      </w:r>
      <w:r>
        <w:rPr>
          <w:rFonts w:cstheme="minorHAnsi"/>
          <w:sz w:val="28"/>
          <w:szCs w:val="28"/>
        </w:rPr>
        <w:t>, but</w:t>
      </w:r>
      <w:proofErr w:type="gramEnd"/>
      <w:r>
        <w:rPr>
          <w:rFonts w:cstheme="minorHAnsi"/>
          <w:sz w:val="28"/>
          <w:szCs w:val="28"/>
        </w:rPr>
        <w:t xml:space="preserve"> i</w:t>
      </w:r>
      <w:r w:rsidR="00D53195">
        <w:rPr>
          <w:rFonts w:cstheme="minorHAnsi"/>
          <w:sz w:val="28"/>
          <w:szCs w:val="28"/>
        </w:rPr>
        <w:t>s</w:t>
      </w:r>
      <w:r>
        <w:rPr>
          <w:rFonts w:cstheme="minorHAnsi"/>
          <w:sz w:val="28"/>
          <w:szCs w:val="28"/>
        </w:rPr>
        <w:t xml:space="preserve"> somewhere else </w:t>
      </w:r>
      <w:r w:rsidRPr="00CF6891">
        <w:rPr>
          <w:rFonts w:cstheme="minorHAnsi"/>
          <w:sz w:val="28"/>
          <w:szCs w:val="28"/>
        </w:rPr>
        <w:t xml:space="preserve">– </w:t>
      </w:r>
      <w:r>
        <w:rPr>
          <w:rFonts w:cstheme="minorHAnsi"/>
          <w:sz w:val="28"/>
          <w:szCs w:val="28"/>
        </w:rPr>
        <w:t xml:space="preserve">perhaps </w:t>
      </w:r>
      <w:r w:rsidRPr="00CF6891">
        <w:rPr>
          <w:rFonts w:cstheme="minorHAnsi"/>
          <w:sz w:val="28"/>
          <w:szCs w:val="28"/>
        </w:rPr>
        <w:t>in</w:t>
      </w:r>
      <w:r>
        <w:rPr>
          <w:rFonts w:cstheme="minorHAnsi"/>
          <w:sz w:val="28"/>
          <w:szCs w:val="28"/>
        </w:rPr>
        <w:t>ferring</w:t>
      </w:r>
      <w:r w:rsidRPr="00CF6891">
        <w:rPr>
          <w:rFonts w:cstheme="minorHAnsi"/>
          <w:sz w:val="28"/>
          <w:szCs w:val="28"/>
        </w:rPr>
        <w:t xml:space="preserve"> </w:t>
      </w:r>
      <w:r w:rsidR="00D53195">
        <w:rPr>
          <w:rFonts w:cstheme="minorHAnsi"/>
          <w:sz w:val="28"/>
          <w:szCs w:val="28"/>
        </w:rPr>
        <w:t xml:space="preserve">to </w:t>
      </w:r>
      <w:r>
        <w:rPr>
          <w:rFonts w:cstheme="minorHAnsi"/>
          <w:sz w:val="28"/>
          <w:szCs w:val="28"/>
        </w:rPr>
        <w:t xml:space="preserve">a kingdom to come in </w:t>
      </w:r>
      <w:r w:rsidRPr="00CF6891">
        <w:rPr>
          <w:rFonts w:cstheme="minorHAnsi"/>
          <w:sz w:val="28"/>
          <w:szCs w:val="28"/>
        </w:rPr>
        <w:t>heaven</w:t>
      </w:r>
      <w:r>
        <w:rPr>
          <w:rFonts w:cstheme="minorHAnsi"/>
          <w:sz w:val="28"/>
          <w:szCs w:val="28"/>
        </w:rPr>
        <w:t xml:space="preserve">.  </w:t>
      </w:r>
    </w:p>
    <w:p w14:paraId="7513AB0A" w14:textId="4D89F754" w:rsidR="00197311" w:rsidRDefault="00197311" w:rsidP="00197311">
      <w:pPr>
        <w:rPr>
          <w:rFonts w:cstheme="minorHAnsi"/>
          <w:sz w:val="28"/>
          <w:szCs w:val="28"/>
        </w:rPr>
      </w:pPr>
      <w:r w:rsidRPr="00CF6891">
        <w:rPr>
          <w:rFonts w:cstheme="minorHAnsi"/>
          <w:sz w:val="28"/>
          <w:szCs w:val="28"/>
        </w:rPr>
        <w:t xml:space="preserve">But </w:t>
      </w:r>
      <w:r>
        <w:rPr>
          <w:rFonts w:cstheme="minorHAnsi"/>
          <w:sz w:val="28"/>
          <w:szCs w:val="28"/>
        </w:rPr>
        <w:t xml:space="preserve">what if </w:t>
      </w:r>
      <w:r w:rsidRPr="00CF6891">
        <w:rPr>
          <w:rFonts w:cstheme="minorHAnsi"/>
          <w:sz w:val="28"/>
          <w:szCs w:val="28"/>
        </w:rPr>
        <w:t xml:space="preserve">Jesus is </w:t>
      </w:r>
      <w:r>
        <w:rPr>
          <w:rFonts w:cstheme="minorHAnsi"/>
          <w:sz w:val="28"/>
          <w:szCs w:val="28"/>
        </w:rPr>
        <w:t xml:space="preserve">instead </w:t>
      </w:r>
      <w:r w:rsidRPr="00CF6891">
        <w:rPr>
          <w:rFonts w:cstheme="minorHAnsi"/>
          <w:sz w:val="28"/>
          <w:szCs w:val="28"/>
        </w:rPr>
        <w:t xml:space="preserve">referring to the fact that his kingdom is ‘not </w:t>
      </w:r>
      <w:r w:rsidR="00D53195">
        <w:rPr>
          <w:rFonts w:cstheme="minorHAnsi"/>
          <w:b/>
          <w:bCs/>
          <w:sz w:val="28"/>
          <w:szCs w:val="28"/>
          <w:u w:val="single"/>
        </w:rPr>
        <w:t>from</w:t>
      </w:r>
      <w:r w:rsidRPr="00CF6891">
        <w:rPr>
          <w:rFonts w:cstheme="minorHAnsi"/>
          <w:sz w:val="28"/>
          <w:szCs w:val="28"/>
        </w:rPr>
        <w:t xml:space="preserve"> this world’ because it is totally different from what anyone expected.</w:t>
      </w:r>
    </w:p>
    <w:p w14:paraId="13A5C9FB" w14:textId="5A424BC4" w:rsidR="00B46025" w:rsidRDefault="00B46025" w:rsidP="00911622">
      <w:pPr>
        <w:spacing w:after="0"/>
        <w:rPr>
          <w:sz w:val="28"/>
          <w:szCs w:val="28"/>
        </w:rPr>
      </w:pPr>
    </w:p>
    <w:p w14:paraId="3C619723" w14:textId="1F328307" w:rsidR="00B46025" w:rsidRDefault="00197311" w:rsidP="00911622">
      <w:pPr>
        <w:spacing w:after="0"/>
        <w:rPr>
          <w:sz w:val="28"/>
          <w:szCs w:val="28"/>
        </w:rPr>
      </w:pPr>
      <w:r>
        <w:rPr>
          <w:sz w:val="28"/>
          <w:szCs w:val="28"/>
        </w:rPr>
        <w:t>Pilate understood kingship to be political</w:t>
      </w:r>
      <w:proofErr w:type="gramStart"/>
      <w:r>
        <w:rPr>
          <w:sz w:val="28"/>
          <w:szCs w:val="28"/>
        </w:rPr>
        <w:t xml:space="preserve">. </w:t>
      </w:r>
      <w:proofErr w:type="gramEnd"/>
      <w:r w:rsidR="0084600E">
        <w:rPr>
          <w:sz w:val="28"/>
          <w:szCs w:val="28"/>
        </w:rPr>
        <w:t>One of the children in our video today said that ‘a King is powerful’ – and Pilate felt that Jesus’ power as ‘king’ was a</w:t>
      </w:r>
      <w:r w:rsidR="00D53195">
        <w:rPr>
          <w:sz w:val="28"/>
          <w:szCs w:val="28"/>
        </w:rPr>
        <w:t xml:space="preserve"> political </w:t>
      </w:r>
      <w:r w:rsidR="0084600E">
        <w:rPr>
          <w:sz w:val="28"/>
          <w:szCs w:val="28"/>
        </w:rPr>
        <w:t xml:space="preserve">act of treason against the power of Rome.  </w:t>
      </w:r>
    </w:p>
    <w:p w14:paraId="560AD9F7" w14:textId="7958B7A9" w:rsidR="0084600E" w:rsidRDefault="0084600E" w:rsidP="00911622">
      <w:pPr>
        <w:spacing w:after="0"/>
        <w:rPr>
          <w:sz w:val="28"/>
          <w:szCs w:val="28"/>
        </w:rPr>
      </w:pPr>
    </w:p>
    <w:p w14:paraId="5B8AD3EA" w14:textId="23DDBFEE" w:rsidR="0084600E" w:rsidRDefault="0084600E" w:rsidP="00911622">
      <w:pPr>
        <w:spacing w:after="0"/>
        <w:rPr>
          <w:sz w:val="28"/>
          <w:szCs w:val="28"/>
        </w:rPr>
      </w:pPr>
      <w:r>
        <w:rPr>
          <w:sz w:val="28"/>
          <w:szCs w:val="28"/>
        </w:rPr>
        <w:t>But according to John, Jesus’ kingship was not based in military or political might.  It was a power from God – and it was a kin</w:t>
      </w:r>
      <w:r w:rsidR="00197311">
        <w:rPr>
          <w:sz w:val="28"/>
          <w:szCs w:val="28"/>
        </w:rPr>
        <w:t>g</w:t>
      </w:r>
      <w:r>
        <w:rPr>
          <w:sz w:val="28"/>
          <w:szCs w:val="28"/>
        </w:rPr>
        <w:t xml:space="preserve">ship that totally redefined </w:t>
      </w:r>
      <w:r w:rsidR="00197311">
        <w:rPr>
          <w:sz w:val="28"/>
          <w:szCs w:val="28"/>
        </w:rPr>
        <w:t xml:space="preserve">the world’s understanding of power. </w:t>
      </w:r>
    </w:p>
    <w:p w14:paraId="37CF8EE9" w14:textId="77777777" w:rsidR="00B46025" w:rsidRPr="00CF6891" w:rsidRDefault="00B46025" w:rsidP="00904372">
      <w:pPr>
        <w:rPr>
          <w:rFonts w:cstheme="minorHAnsi"/>
          <w:sz w:val="28"/>
          <w:szCs w:val="28"/>
        </w:rPr>
      </w:pPr>
    </w:p>
    <w:p w14:paraId="6129EFA4" w14:textId="15EA9954" w:rsidR="00F16EE7" w:rsidRPr="00CF6891" w:rsidRDefault="00F16EE7" w:rsidP="00904372">
      <w:pPr>
        <w:rPr>
          <w:rFonts w:cstheme="minorHAnsi"/>
          <w:sz w:val="28"/>
          <w:szCs w:val="28"/>
        </w:rPr>
      </w:pPr>
      <w:r w:rsidRPr="00CF6891">
        <w:rPr>
          <w:rFonts w:cstheme="minorHAnsi"/>
          <w:sz w:val="28"/>
          <w:szCs w:val="28"/>
        </w:rPr>
        <w:t>Think about Jesus’ time on earth</w:t>
      </w:r>
      <w:r w:rsidR="00197311">
        <w:rPr>
          <w:rFonts w:cstheme="minorHAnsi"/>
          <w:sz w:val="28"/>
          <w:szCs w:val="28"/>
        </w:rPr>
        <w:t xml:space="preserve"> for a moment</w:t>
      </w:r>
      <w:r w:rsidRPr="00CF6891">
        <w:rPr>
          <w:rFonts w:cstheme="minorHAnsi"/>
          <w:sz w:val="28"/>
          <w:szCs w:val="28"/>
        </w:rPr>
        <w:t>:</w:t>
      </w:r>
    </w:p>
    <w:p w14:paraId="6E573379" w14:textId="77777777" w:rsidR="00F16EE7" w:rsidRPr="00CF6891" w:rsidRDefault="00F16EE7" w:rsidP="00F16EE7">
      <w:pPr>
        <w:pStyle w:val="ListParagraph"/>
        <w:numPr>
          <w:ilvl w:val="0"/>
          <w:numId w:val="1"/>
        </w:numPr>
        <w:rPr>
          <w:rFonts w:cstheme="minorHAnsi"/>
          <w:sz w:val="28"/>
          <w:szCs w:val="28"/>
        </w:rPr>
      </w:pPr>
      <w:r w:rsidRPr="00CF6891">
        <w:rPr>
          <w:rFonts w:cstheme="minorHAnsi"/>
          <w:sz w:val="28"/>
          <w:szCs w:val="28"/>
        </w:rPr>
        <w:t xml:space="preserve">It began with his birth in a dirty, smelly, drafty stable.  </w:t>
      </w:r>
    </w:p>
    <w:p w14:paraId="1FEC10ED" w14:textId="77777777" w:rsidR="00F16EE7" w:rsidRPr="00CF6891" w:rsidRDefault="00F16EE7" w:rsidP="00F16EE7">
      <w:pPr>
        <w:pStyle w:val="ListParagraph"/>
        <w:numPr>
          <w:ilvl w:val="0"/>
          <w:numId w:val="1"/>
        </w:numPr>
        <w:rPr>
          <w:rFonts w:cstheme="minorHAnsi"/>
          <w:sz w:val="28"/>
          <w:szCs w:val="28"/>
        </w:rPr>
      </w:pPr>
      <w:r w:rsidRPr="00CF6891">
        <w:rPr>
          <w:rFonts w:cstheme="minorHAnsi"/>
          <w:sz w:val="28"/>
          <w:szCs w:val="28"/>
        </w:rPr>
        <w:t xml:space="preserve">As a child he grew up in the family of a carpenter – there wouldn’t have been much money to spare, and their lodgings was likely a one room dwelling. </w:t>
      </w:r>
    </w:p>
    <w:p w14:paraId="397ECDE1" w14:textId="5F42E3C3" w:rsidR="00F16EE7" w:rsidRPr="00CF6891" w:rsidRDefault="00F16EE7" w:rsidP="00F16EE7">
      <w:pPr>
        <w:pStyle w:val="ListParagraph"/>
        <w:numPr>
          <w:ilvl w:val="0"/>
          <w:numId w:val="1"/>
        </w:numPr>
        <w:rPr>
          <w:rFonts w:cstheme="minorHAnsi"/>
          <w:sz w:val="28"/>
          <w:szCs w:val="28"/>
        </w:rPr>
      </w:pPr>
      <w:r w:rsidRPr="00CF6891">
        <w:rPr>
          <w:rFonts w:cstheme="minorHAnsi"/>
          <w:sz w:val="28"/>
          <w:szCs w:val="28"/>
        </w:rPr>
        <w:t>Throughout his Ministry he wandered from town to town, with no income, and no guarantee of a roof over his head.  He depended on the hospitality of strangers for food and lodgings.</w:t>
      </w:r>
    </w:p>
    <w:p w14:paraId="242886AF" w14:textId="7278731A" w:rsidR="00F16EE7" w:rsidRPr="00CF6891" w:rsidRDefault="00F16EE7" w:rsidP="00F16EE7">
      <w:pPr>
        <w:pStyle w:val="ListParagraph"/>
        <w:numPr>
          <w:ilvl w:val="0"/>
          <w:numId w:val="1"/>
        </w:numPr>
        <w:rPr>
          <w:rFonts w:cstheme="minorHAnsi"/>
          <w:sz w:val="28"/>
          <w:szCs w:val="28"/>
        </w:rPr>
      </w:pPr>
      <w:r w:rsidRPr="00CF6891">
        <w:rPr>
          <w:rFonts w:cstheme="minorHAnsi"/>
          <w:sz w:val="28"/>
          <w:szCs w:val="28"/>
        </w:rPr>
        <w:t xml:space="preserve">He went out of his way to </w:t>
      </w:r>
      <w:r w:rsidR="00FD2DC5" w:rsidRPr="00CF6891">
        <w:rPr>
          <w:rFonts w:cstheme="minorHAnsi"/>
          <w:sz w:val="28"/>
          <w:szCs w:val="28"/>
        </w:rPr>
        <w:t>spend time with the poor, the sick, the social outcasts</w:t>
      </w:r>
      <w:r w:rsidR="00A122C8" w:rsidRPr="00CF6891">
        <w:rPr>
          <w:rFonts w:cstheme="minorHAnsi"/>
          <w:sz w:val="28"/>
          <w:szCs w:val="28"/>
        </w:rPr>
        <w:t>.</w:t>
      </w:r>
    </w:p>
    <w:p w14:paraId="1C009E42" w14:textId="3A73374B" w:rsidR="00FD2DC5" w:rsidRPr="00CF6891" w:rsidRDefault="00FD2DC5" w:rsidP="00F16EE7">
      <w:pPr>
        <w:pStyle w:val="ListParagraph"/>
        <w:numPr>
          <w:ilvl w:val="0"/>
          <w:numId w:val="1"/>
        </w:numPr>
        <w:rPr>
          <w:rFonts w:cstheme="minorHAnsi"/>
          <w:sz w:val="28"/>
          <w:szCs w:val="28"/>
        </w:rPr>
      </w:pPr>
      <w:r w:rsidRPr="00CF6891">
        <w:rPr>
          <w:rFonts w:cstheme="minorHAnsi"/>
          <w:sz w:val="28"/>
          <w:szCs w:val="28"/>
        </w:rPr>
        <w:t>His best friends were fishermen and tax collectors</w:t>
      </w:r>
    </w:p>
    <w:p w14:paraId="711D14DB" w14:textId="0444F282" w:rsidR="00FD2DC5" w:rsidRPr="00CF6891" w:rsidRDefault="00FD2DC5" w:rsidP="00F16EE7">
      <w:pPr>
        <w:pStyle w:val="ListParagraph"/>
        <w:numPr>
          <w:ilvl w:val="0"/>
          <w:numId w:val="1"/>
        </w:numPr>
        <w:rPr>
          <w:rFonts w:cstheme="minorHAnsi"/>
          <w:sz w:val="28"/>
          <w:szCs w:val="28"/>
        </w:rPr>
      </w:pPr>
      <w:r w:rsidRPr="00CF6891">
        <w:rPr>
          <w:rFonts w:cstheme="minorHAnsi"/>
          <w:sz w:val="28"/>
          <w:szCs w:val="28"/>
        </w:rPr>
        <w:t>He chose to ride on a lowly donkey for his triumphal entry into Jerusalem</w:t>
      </w:r>
    </w:p>
    <w:p w14:paraId="64180764" w14:textId="72B66D50" w:rsidR="00FD2DC5" w:rsidRPr="00CF6891" w:rsidRDefault="00FD2DC5" w:rsidP="00F16EE7">
      <w:pPr>
        <w:pStyle w:val="ListParagraph"/>
        <w:numPr>
          <w:ilvl w:val="0"/>
          <w:numId w:val="1"/>
        </w:numPr>
        <w:rPr>
          <w:rFonts w:cstheme="minorHAnsi"/>
          <w:sz w:val="28"/>
          <w:szCs w:val="28"/>
        </w:rPr>
      </w:pPr>
      <w:r w:rsidRPr="00CF6891">
        <w:rPr>
          <w:rFonts w:cstheme="minorHAnsi"/>
          <w:sz w:val="28"/>
          <w:szCs w:val="28"/>
        </w:rPr>
        <w:t xml:space="preserve">And his death </w:t>
      </w:r>
      <w:r w:rsidR="006608F7" w:rsidRPr="00CF6891">
        <w:rPr>
          <w:rFonts w:cstheme="minorHAnsi"/>
          <w:sz w:val="28"/>
          <w:szCs w:val="28"/>
        </w:rPr>
        <w:t xml:space="preserve">on the cross was so appalling that it combined excruciating torture with total humiliation.  He was paraded through the streets, ridiculed by bystanders, </w:t>
      </w:r>
      <w:r w:rsidR="006608F7" w:rsidRPr="00CF6891">
        <w:rPr>
          <w:rFonts w:cstheme="minorHAnsi"/>
          <w:sz w:val="28"/>
          <w:szCs w:val="28"/>
        </w:rPr>
        <w:lastRenderedPageBreak/>
        <w:t>crucified naked, and left to hang with bodily excretions in full view.  It was a death reserved for rebellious salves – not kings!</w:t>
      </w:r>
    </w:p>
    <w:p w14:paraId="11BB2FF4" w14:textId="3684555C" w:rsidR="004B7396" w:rsidRDefault="00F16EE7" w:rsidP="00904372">
      <w:pPr>
        <w:rPr>
          <w:rFonts w:cstheme="minorHAnsi"/>
          <w:sz w:val="28"/>
          <w:szCs w:val="28"/>
        </w:rPr>
      </w:pPr>
      <w:r w:rsidRPr="00CF6891">
        <w:rPr>
          <w:rFonts w:cstheme="minorHAnsi"/>
          <w:sz w:val="28"/>
          <w:szCs w:val="28"/>
        </w:rPr>
        <w:t xml:space="preserve">There is no doubt that the Jewish people were </w:t>
      </w:r>
      <w:r w:rsidR="006608F7" w:rsidRPr="00CF6891">
        <w:rPr>
          <w:rFonts w:cstheme="minorHAnsi"/>
          <w:sz w:val="28"/>
          <w:szCs w:val="28"/>
        </w:rPr>
        <w:t xml:space="preserve">not expecting this to be the profile for the coming Lord.  </w:t>
      </w:r>
      <w:r w:rsidR="004B7396">
        <w:rPr>
          <w:rFonts w:cstheme="minorHAnsi"/>
          <w:sz w:val="28"/>
          <w:szCs w:val="28"/>
        </w:rPr>
        <w:t xml:space="preserve">This did not fit their vision of </w:t>
      </w:r>
      <w:r w:rsidR="00D53195">
        <w:rPr>
          <w:rFonts w:cstheme="minorHAnsi"/>
          <w:sz w:val="28"/>
          <w:szCs w:val="28"/>
        </w:rPr>
        <w:t xml:space="preserve">the prophesized </w:t>
      </w:r>
      <w:r w:rsidR="004B7396">
        <w:rPr>
          <w:rFonts w:cstheme="minorHAnsi"/>
          <w:sz w:val="28"/>
          <w:szCs w:val="28"/>
        </w:rPr>
        <w:t xml:space="preserve">King </w:t>
      </w:r>
      <w:r w:rsidR="00D53195">
        <w:rPr>
          <w:rFonts w:cstheme="minorHAnsi"/>
          <w:sz w:val="28"/>
          <w:szCs w:val="28"/>
        </w:rPr>
        <w:t xml:space="preserve">coming </w:t>
      </w:r>
      <w:r w:rsidR="004B7396">
        <w:rPr>
          <w:rFonts w:cstheme="minorHAnsi"/>
          <w:sz w:val="28"/>
          <w:szCs w:val="28"/>
        </w:rPr>
        <w:t xml:space="preserve">to save them.  </w:t>
      </w:r>
      <w:r w:rsidR="006608F7" w:rsidRPr="00CF6891">
        <w:rPr>
          <w:rFonts w:cstheme="minorHAnsi"/>
          <w:sz w:val="28"/>
          <w:szCs w:val="28"/>
        </w:rPr>
        <w:t xml:space="preserve">This is not what they expected to bow down to in humble praise.  </w:t>
      </w:r>
    </w:p>
    <w:p w14:paraId="0DEA821A" w14:textId="7F7C40B6" w:rsidR="006608F7" w:rsidRPr="00CF6891" w:rsidRDefault="006608F7" w:rsidP="00904372">
      <w:pPr>
        <w:rPr>
          <w:rFonts w:cstheme="minorHAnsi"/>
          <w:sz w:val="28"/>
          <w:szCs w:val="28"/>
        </w:rPr>
      </w:pPr>
      <w:r w:rsidRPr="00CF6891">
        <w:rPr>
          <w:rFonts w:cstheme="minorHAnsi"/>
          <w:sz w:val="28"/>
          <w:szCs w:val="28"/>
        </w:rPr>
        <w:t xml:space="preserve">In the weeks ahead when we talk about the Magi coming to Christ’s birth, we will be reminded that even these wise men </w:t>
      </w:r>
      <w:r w:rsidR="00A122C8" w:rsidRPr="00CF6891">
        <w:rPr>
          <w:rFonts w:cstheme="minorHAnsi"/>
          <w:sz w:val="28"/>
          <w:szCs w:val="28"/>
        </w:rPr>
        <w:t xml:space="preserve">who </w:t>
      </w:r>
      <w:r w:rsidRPr="00CF6891">
        <w:rPr>
          <w:rFonts w:cstheme="minorHAnsi"/>
          <w:sz w:val="28"/>
          <w:szCs w:val="28"/>
        </w:rPr>
        <w:t>had been waiting and waiting for the new King – expected to find him in a palace</w:t>
      </w:r>
      <w:r w:rsidR="00E70748" w:rsidRPr="00CF6891">
        <w:rPr>
          <w:rFonts w:cstheme="minorHAnsi"/>
          <w:sz w:val="28"/>
          <w:szCs w:val="28"/>
        </w:rPr>
        <w:t xml:space="preserve"> – not a stable</w:t>
      </w:r>
      <w:r w:rsidR="00D53195">
        <w:rPr>
          <w:rFonts w:cstheme="minorHAnsi"/>
          <w:sz w:val="28"/>
          <w:szCs w:val="28"/>
        </w:rPr>
        <w:t xml:space="preserve"> – that’s why they first visited King Herod.</w:t>
      </w:r>
    </w:p>
    <w:p w14:paraId="65478400" w14:textId="4420F8A0" w:rsidR="00E70748" w:rsidRPr="00CF6891" w:rsidRDefault="00E70748" w:rsidP="00904372">
      <w:pPr>
        <w:rPr>
          <w:rFonts w:cstheme="minorHAnsi"/>
          <w:sz w:val="28"/>
          <w:szCs w:val="28"/>
        </w:rPr>
      </w:pPr>
      <w:r w:rsidRPr="00CF6891">
        <w:rPr>
          <w:rFonts w:cstheme="minorHAnsi"/>
          <w:sz w:val="28"/>
          <w:szCs w:val="28"/>
        </w:rPr>
        <w:t xml:space="preserve">No. </w:t>
      </w:r>
      <w:r w:rsidR="00D53195">
        <w:rPr>
          <w:rFonts w:cstheme="minorHAnsi"/>
          <w:sz w:val="28"/>
          <w:szCs w:val="28"/>
        </w:rPr>
        <w:t xml:space="preserve"> None of t</w:t>
      </w:r>
      <w:r w:rsidRPr="00CF6891">
        <w:rPr>
          <w:rFonts w:cstheme="minorHAnsi"/>
          <w:sz w:val="28"/>
          <w:szCs w:val="28"/>
        </w:rPr>
        <w:t>his is not the picture of the expected Kingdom of God.  It is an upside-down kingdom.</w:t>
      </w:r>
    </w:p>
    <w:p w14:paraId="1D7669C5" w14:textId="7245798F" w:rsidR="00E70748" w:rsidRPr="00CF6891" w:rsidRDefault="00E70748" w:rsidP="00904372">
      <w:pPr>
        <w:rPr>
          <w:rFonts w:cstheme="minorHAnsi"/>
          <w:sz w:val="28"/>
          <w:szCs w:val="28"/>
        </w:rPr>
      </w:pPr>
      <w:r w:rsidRPr="00CF6891">
        <w:rPr>
          <w:rFonts w:cstheme="minorHAnsi"/>
          <w:sz w:val="28"/>
          <w:szCs w:val="28"/>
        </w:rPr>
        <w:t xml:space="preserve">But </w:t>
      </w:r>
      <w:r w:rsidRPr="00D53195">
        <w:rPr>
          <w:rFonts w:cstheme="minorHAnsi"/>
          <w:b/>
          <w:bCs/>
          <w:sz w:val="28"/>
          <w:szCs w:val="28"/>
          <w:u w:val="single"/>
        </w:rPr>
        <w:t>it is</w:t>
      </w:r>
      <w:r w:rsidRPr="00CF6891">
        <w:rPr>
          <w:rFonts w:cstheme="minorHAnsi"/>
          <w:sz w:val="28"/>
          <w:szCs w:val="28"/>
        </w:rPr>
        <w:t xml:space="preserve"> the Kingdom that Jesus came to show us.  In Philippians 2:7, Paul reminds us that Jesus:</w:t>
      </w:r>
    </w:p>
    <w:p w14:paraId="6E554986" w14:textId="2542289C" w:rsidR="00E70748" w:rsidRPr="00CF6891" w:rsidRDefault="00E70748" w:rsidP="00904372">
      <w:pPr>
        <w:rPr>
          <w:rFonts w:cstheme="minorHAnsi"/>
          <w:i/>
          <w:sz w:val="28"/>
          <w:szCs w:val="28"/>
        </w:rPr>
      </w:pPr>
      <w:r w:rsidRPr="00CF6891">
        <w:rPr>
          <w:rFonts w:cstheme="minorHAnsi"/>
          <w:sz w:val="28"/>
          <w:szCs w:val="28"/>
        </w:rPr>
        <w:tab/>
      </w:r>
      <w:r w:rsidRPr="00CF6891">
        <w:rPr>
          <w:rFonts w:cstheme="minorHAnsi"/>
          <w:i/>
          <w:sz w:val="28"/>
          <w:szCs w:val="28"/>
        </w:rPr>
        <w:t>“emptied himself, taking the form of a slave.”</w:t>
      </w:r>
    </w:p>
    <w:p w14:paraId="761C9F11" w14:textId="10B89D29" w:rsidR="00E70748" w:rsidRDefault="00E70748" w:rsidP="00904372">
      <w:pPr>
        <w:rPr>
          <w:rFonts w:cstheme="minorHAnsi"/>
          <w:sz w:val="28"/>
          <w:szCs w:val="28"/>
        </w:rPr>
      </w:pPr>
      <w:r w:rsidRPr="00CF6891">
        <w:rPr>
          <w:rFonts w:cstheme="minorHAnsi"/>
          <w:sz w:val="28"/>
          <w:szCs w:val="28"/>
        </w:rPr>
        <w:t xml:space="preserve">Jesus’ kingdom was not one of riches, </w:t>
      </w:r>
      <w:proofErr w:type="gramStart"/>
      <w:r w:rsidRPr="00CF6891">
        <w:rPr>
          <w:rFonts w:cstheme="minorHAnsi"/>
          <w:sz w:val="28"/>
          <w:szCs w:val="28"/>
        </w:rPr>
        <w:t>glory</w:t>
      </w:r>
      <w:proofErr w:type="gramEnd"/>
      <w:r w:rsidRPr="00CF6891">
        <w:rPr>
          <w:rFonts w:cstheme="minorHAnsi"/>
          <w:sz w:val="28"/>
          <w:szCs w:val="28"/>
        </w:rPr>
        <w:t xml:space="preserve"> and honor – he chose to ‘empty himself’ of that grand and glorious state of being, and instead he humbled himself to become a slave – born in lowly stable and dying a slave</w:t>
      </w:r>
      <w:r w:rsidR="00A122C8" w:rsidRPr="00CF6891">
        <w:rPr>
          <w:rFonts w:cstheme="minorHAnsi"/>
          <w:sz w:val="28"/>
          <w:szCs w:val="28"/>
        </w:rPr>
        <w:t>’</w:t>
      </w:r>
      <w:r w:rsidRPr="00CF6891">
        <w:rPr>
          <w:rFonts w:cstheme="minorHAnsi"/>
          <w:sz w:val="28"/>
          <w:szCs w:val="28"/>
        </w:rPr>
        <w:t xml:space="preserve">s death.  </w:t>
      </w:r>
      <w:r w:rsidR="00433EE7">
        <w:rPr>
          <w:rFonts w:cstheme="minorHAnsi"/>
          <w:sz w:val="28"/>
          <w:szCs w:val="28"/>
        </w:rPr>
        <w:t xml:space="preserve">It is no wonder that Pilate in confusion asks </w:t>
      </w:r>
      <w:proofErr w:type="gramStart"/>
      <w:r w:rsidR="00433EE7">
        <w:rPr>
          <w:rFonts w:cstheme="minorHAnsi"/>
          <w:sz w:val="28"/>
          <w:szCs w:val="28"/>
        </w:rPr>
        <w:t>him :</w:t>
      </w:r>
      <w:proofErr w:type="gramEnd"/>
      <w:r w:rsidR="00433EE7">
        <w:rPr>
          <w:rFonts w:cstheme="minorHAnsi"/>
          <w:sz w:val="28"/>
          <w:szCs w:val="28"/>
        </w:rPr>
        <w:t xml:space="preserve"> </w:t>
      </w:r>
    </w:p>
    <w:p w14:paraId="0DE054C3" w14:textId="77777777" w:rsidR="00433EE7" w:rsidRDefault="004B7396" w:rsidP="00904372">
      <w:pPr>
        <w:rPr>
          <w:rFonts w:cstheme="minorHAnsi"/>
          <w:sz w:val="28"/>
          <w:szCs w:val="28"/>
        </w:rPr>
      </w:pPr>
      <w:r>
        <w:rPr>
          <w:rFonts w:cstheme="minorHAnsi"/>
          <w:sz w:val="28"/>
          <w:szCs w:val="28"/>
        </w:rPr>
        <w:tab/>
      </w:r>
      <w:r>
        <w:rPr>
          <w:rFonts w:cstheme="minorHAnsi"/>
          <w:i/>
          <w:iCs/>
          <w:sz w:val="28"/>
          <w:szCs w:val="28"/>
        </w:rPr>
        <w:t>So, you are a king?</w:t>
      </w:r>
      <w:r>
        <w:rPr>
          <w:rFonts w:cstheme="minorHAnsi"/>
          <w:sz w:val="28"/>
          <w:szCs w:val="28"/>
        </w:rPr>
        <w:t xml:space="preserve"> </w:t>
      </w:r>
    </w:p>
    <w:p w14:paraId="7DC07532" w14:textId="3351D98D" w:rsidR="004B7396" w:rsidRPr="004B7396" w:rsidRDefault="00433EE7" w:rsidP="00904372">
      <w:pPr>
        <w:rPr>
          <w:rFonts w:cstheme="minorHAnsi"/>
          <w:sz w:val="28"/>
          <w:szCs w:val="28"/>
        </w:rPr>
      </w:pPr>
      <w:r>
        <w:rPr>
          <w:rFonts w:cstheme="minorHAnsi"/>
          <w:sz w:val="28"/>
          <w:szCs w:val="28"/>
        </w:rPr>
        <w:t>And notice Jesus’ reply.  He says:</w:t>
      </w:r>
    </w:p>
    <w:p w14:paraId="158A833B" w14:textId="3DD9912A" w:rsidR="00A07A96" w:rsidRPr="00CF6891" w:rsidRDefault="00A07A96" w:rsidP="00A07A96">
      <w:pPr>
        <w:rPr>
          <w:rFonts w:cstheme="minorHAnsi"/>
          <w:sz w:val="28"/>
          <w:szCs w:val="28"/>
        </w:rPr>
      </w:pPr>
      <w:r w:rsidRPr="00CF6891">
        <w:rPr>
          <w:rFonts w:cstheme="minorHAnsi"/>
          <w:sz w:val="28"/>
          <w:szCs w:val="28"/>
        </w:rPr>
        <w:tab/>
      </w:r>
      <w:r w:rsidR="004B7396" w:rsidRPr="004B7396">
        <w:rPr>
          <w:i/>
          <w:color w:val="000000"/>
          <w:sz w:val="28"/>
          <w:szCs w:val="28"/>
          <w:shd w:val="clear" w:color="auto" w:fill="FFFFFF"/>
        </w:rPr>
        <w:t>You say that I am a king</w:t>
      </w:r>
      <w:proofErr w:type="gramStart"/>
      <w:r w:rsidR="004B7396" w:rsidRPr="004B7396">
        <w:rPr>
          <w:i/>
          <w:color w:val="000000"/>
          <w:sz w:val="28"/>
          <w:szCs w:val="28"/>
          <w:shd w:val="clear" w:color="auto" w:fill="FFFFFF"/>
        </w:rPr>
        <w:t xml:space="preserve">. </w:t>
      </w:r>
      <w:proofErr w:type="gramEnd"/>
      <w:r w:rsidR="004B7396" w:rsidRPr="004B7396">
        <w:rPr>
          <w:i/>
          <w:color w:val="000000"/>
          <w:sz w:val="28"/>
          <w:szCs w:val="28"/>
          <w:shd w:val="clear" w:color="auto" w:fill="FFFFFF"/>
        </w:rPr>
        <w:t xml:space="preserve">I was born and came into the world for this reason: to testify </w:t>
      </w:r>
      <w:r w:rsidR="004B7396">
        <w:rPr>
          <w:i/>
          <w:color w:val="000000"/>
          <w:sz w:val="28"/>
          <w:szCs w:val="28"/>
          <w:shd w:val="clear" w:color="auto" w:fill="FFFFFF"/>
        </w:rPr>
        <w:tab/>
      </w:r>
      <w:r w:rsidR="004B7396" w:rsidRPr="004B7396">
        <w:rPr>
          <w:i/>
          <w:color w:val="000000"/>
          <w:sz w:val="28"/>
          <w:szCs w:val="28"/>
          <w:shd w:val="clear" w:color="auto" w:fill="FFFFFF"/>
        </w:rPr>
        <w:t>to the truth</w:t>
      </w:r>
      <w:r w:rsidRPr="00CF6891">
        <w:rPr>
          <w:color w:val="000000"/>
          <w:sz w:val="28"/>
          <w:szCs w:val="28"/>
          <w:shd w:val="clear" w:color="auto" w:fill="FFFFFF"/>
        </w:rPr>
        <w:t xml:space="preserve"> (</w:t>
      </w:r>
      <w:r w:rsidR="007F7DF2">
        <w:rPr>
          <w:color w:val="000000"/>
          <w:sz w:val="28"/>
          <w:szCs w:val="28"/>
          <w:shd w:val="clear" w:color="auto" w:fill="FFFFFF"/>
        </w:rPr>
        <w:t>John</w:t>
      </w:r>
      <w:r w:rsidRPr="00CF6891">
        <w:rPr>
          <w:color w:val="000000"/>
          <w:sz w:val="28"/>
          <w:szCs w:val="28"/>
          <w:shd w:val="clear" w:color="auto" w:fill="FFFFFF"/>
        </w:rPr>
        <w:t xml:space="preserve"> 18:37)</w:t>
      </w:r>
    </w:p>
    <w:p w14:paraId="6CFCB96F" w14:textId="096859E0" w:rsidR="002016DC" w:rsidRDefault="00A3441F" w:rsidP="002016DC">
      <w:pPr>
        <w:spacing w:after="0"/>
        <w:rPr>
          <w:rFonts w:cstheme="minorHAnsi"/>
          <w:sz w:val="28"/>
          <w:szCs w:val="28"/>
        </w:rPr>
      </w:pPr>
      <w:r>
        <w:rPr>
          <w:rFonts w:cstheme="minorHAnsi"/>
          <w:sz w:val="28"/>
          <w:szCs w:val="28"/>
        </w:rPr>
        <w:t xml:space="preserve">Notice that </w:t>
      </w:r>
      <w:r w:rsidR="004B7396">
        <w:rPr>
          <w:rFonts w:cstheme="minorHAnsi"/>
          <w:sz w:val="28"/>
          <w:szCs w:val="28"/>
        </w:rPr>
        <w:t>Jesus</w:t>
      </w:r>
      <w:r>
        <w:rPr>
          <w:rFonts w:cstheme="minorHAnsi"/>
          <w:sz w:val="28"/>
          <w:szCs w:val="28"/>
        </w:rPr>
        <w:t xml:space="preserve"> doesn’t accept or deny that he is a ‘King.’   But what</w:t>
      </w:r>
      <w:r w:rsidR="00433EE7">
        <w:rPr>
          <w:rFonts w:cstheme="minorHAnsi"/>
          <w:sz w:val="28"/>
          <w:szCs w:val="28"/>
        </w:rPr>
        <w:t xml:space="preserve"> Jesus</w:t>
      </w:r>
      <w:r>
        <w:rPr>
          <w:rFonts w:cstheme="minorHAnsi"/>
          <w:sz w:val="28"/>
          <w:szCs w:val="28"/>
        </w:rPr>
        <w:t xml:space="preserve"> </w:t>
      </w:r>
      <w:r w:rsidR="00433EE7">
        <w:rPr>
          <w:rFonts w:cstheme="minorHAnsi"/>
          <w:sz w:val="28"/>
          <w:szCs w:val="28"/>
        </w:rPr>
        <w:t>does</w:t>
      </w:r>
      <w:r>
        <w:rPr>
          <w:rFonts w:cstheme="minorHAnsi"/>
          <w:sz w:val="28"/>
          <w:szCs w:val="28"/>
        </w:rPr>
        <w:t xml:space="preserve"> is redefine the </w:t>
      </w:r>
      <w:r w:rsidR="00433EE7">
        <w:rPr>
          <w:rFonts w:cstheme="minorHAnsi"/>
          <w:sz w:val="28"/>
          <w:szCs w:val="28"/>
        </w:rPr>
        <w:t xml:space="preserve">way that </w:t>
      </w:r>
      <w:r>
        <w:rPr>
          <w:rFonts w:cstheme="minorHAnsi"/>
          <w:sz w:val="28"/>
          <w:szCs w:val="28"/>
        </w:rPr>
        <w:t xml:space="preserve">power </w:t>
      </w:r>
      <w:r w:rsidR="00433EE7">
        <w:rPr>
          <w:rFonts w:cstheme="minorHAnsi"/>
          <w:sz w:val="28"/>
          <w:szCs w:val="28"/>
        </w:rPr>
        <w:t xml:space="preserve">is granted to </w:t>
      </w:r>
      <w:r>
        <w:rPr>
          <w:rFonts w:cstheme="minorHAnsi"/>
          <w:sz w:val="28"/>
          <w:szCs w:val="28"/>
        </w:rPr>
        <w:t>a king</w:t>
      </w:r>
      <w:r w:rsidR="00433EE7">
        <w:rPr>
          <w:rFonts w:cstheme="minorHAnsi"/>
          <w:sz w:val="28"/>
          <w:szCs w:val="28"/>
        </w:rPr>
        <w:t>.</w:t>
      </w:r>
      <w:r>
        <w:rPr>
          <w:rFonts w:cstheme="minorHAnsi"/>
          <w:sz w:val="28"/>
          <w:szCs w:val="28"/>
        </w:rPr>
        <w:t xml:space="preserve">  He makes it clear that his power is not political, military, economic, or anything else that was expected.  Jesus’ </w:t>
      </w:r>
      <w:r w:rsidR="004B7396">
        <w:rPr>
          <w:rFonts w:cstheme="minorHAnsi"/>
          <w:sz w:val="28"/>
          <w:szCs w:val="28"/>
        </w:rPr>
        <w:t xml:space="preserve">power is his testimony to the truth.  </w:t>
      </w:r>
      <w:r w:rsidR="00E769D7">
        <w:rPr>
          <w:rFonts w:cstheme="minorHAnsi"/>
          <w:sz w:val="28"/>
          <w:szCs w:val="28"/>
        </w:rPr>
        <w:t xml:space="preserve">A truth that is rooted in love. </w:t>
      </w:r>
    </w:p>
    <w:p w14:paraId="7B91CF56" w14:textId="77777777" w:rsidR="00E769D7" w:rsidRDefault="00E769D7" w:rsidP="00E769D7">
      <w:pPr>
        <w:rPr>
          <w:rFonts w:cstheme="minorHAnsi"/>
          <w:sz w:val="28"/>
          <w:szCs w:val="28"/>
        </w:rPr>
      </w:pPr>
    </w:p>
    <w:p w14:paraId="1F410D6B" w14:textId="41FB7131" w:rsidR="00E769D7" w:rsidRPr="00CF6891" w:rsidRDefault="00E769D7" w:rsidP="00E769D7">
      <w:pPr>
        <w:rPr>
          <w:rFonts w:cstheme="minorHAnsi"/>
          <w:sz w:val="28"/>
          <w:szCs w:val="28"/>
        </w:rPr>
      </w:pPr>
      <w:r>
        <w:rPr>
          <w:rFonts w:cstheme="minorHAnsi"/>
          <w:sz w:val="28"/>
          <w:szCs w:val="28"/>
        </w:rPr>
        <w:t>The story of the Ragman – is a profile of Jesus the King.  It shows us a world full of inequalities and injustice, and the</w:t>
      </w:r>
      <w:r w:rsidR="00433EE7">
        <w:rPr>
          <w:rFonts w:cstheme="minorHAnsi"/>
          <w:sz w:val="28"/>
          <w:szCs w:val="28"/>
        </w:rPr>
        <w:t xml:space="preserve"> ‘kingly</w:t>
      </w:r>
      <w:proofErr w:type="gramStart"/>
      <w:r w:rsidR="00433EE7">
        <w:rPr>
          <w:rFonts w:cstheme="minorHAnsi"/>
          <w:sz w:val="28"/>
          <w:szCs w:val="28"/>
        </w:rPr>
        <w:t xml:space="preserve">’ </w:t>
      </w:r>
      <w:r>
        <w:rPr>
          <w:rFonts w:cstheme="minorHAnsi"/>
          <w:sz w:val="28"/>
          <w:szCs w:val="28"/>
        </w:rPr>
        <w:t xml:space="preserve"> power</w:t>
      </w:r>
      <w:proofErr w:type="gramEnd"/>
      <w:r>
        <w:rPr>
          <w:rFonts w:cstheme="minorHAnsi"/>
          <w:sz w:val="28"/>
          <w:szCs w:val="28"/>
        </w:rPr>
        <w:t xml:space="preserve"> of love </w:t>
      </w:r>
      <w:r>
        <w:rPr>
          <w:rFonts w:cstheme="minorHAnsi"/>
          <w:sz w:val="28"/>
          <w:szCs w:val="28"/>
        </w:rPr>
        <w:t>and grace to heal a broken world.</w:t>
      </w:r>
      <w:r>
        <w:rPr>
          <w:rFonts w:cstheme="minorHAnsi"/>
          <w:sz w:val="28"/>
          <w:szCs w:val="28"/>
        </w:rPr>
        <w:t xml:space="preserve"> </w:t>
      </w:r>
    </w:p>
    <w:p w14:paraId="5DE153BA" w14:textId="2856013B" w:rsidR="00E769D7" w:rsidRDefault="00E769D7" w:rsidP="002016DC">
      <w:pPr>
        <w:spacing w:after="0"/>
        <w:rPr>
          <w:rFonts w:cstheme="minorHAnsi"/>
          <w:sz w:val="28"/>
          <w:szCs w:val="28"/>
        </w:rPr>
      </w:pPr>
    </w:p>
    <w:p w14:paraId="70C74BAE" w14:textId="1AD15D80" w:rsidR="00E70748" w:rsidRPr="00CF6891" w:rsidRDefault="00E70748" w:rsidP="002016DC">
      <w:pPr>
        <w:spacing w:after="0"/>
        <w:rPr>
          <w:rFonts w:cstheme="minorHAnsi"/>
          <w:sz w:val="28"/>
          <w:szCs w:val="28"/>
        </w:rPr>
      </w:pPr>
      <w:r w:rsidRPr="00CF6891">
        <w:rPr>
          <w:rFonts w:cstheme="minorHAnsi"/>
          <w:sz w:val="28"/>
          <w:szCs w:val="28"/>
        </w:rPr>
        <w:t>It is no wonder that Pilate, and others didn’t recognize Jesus as the King, Lord, and Savior of the world.  They were all looking for something else.</w:t>
      </w:r>
      <w:r w:rsidR="00A07A96" w:rsidRPr="00CF6891">
        <w:rPr>
          <w:rFonts w:cstheme="minorHAnsi"/>
          <w:sz w:val="28"/>
          <w:szCs w:val="28"/>
        </w:rPr>
        <w:t xml:space="preserve">  They weren’t looking for ‘the truth.’</w:t>
      </w:r>
    </w:p>
    <w:p w14:paraId="3E990812" w14:textId="2B8D8759" w:rsidR="008E245C" w:rsidRDefault="008E245C" w:rsidP="007F7DF2">
      <w:pPr>
        <w:spacing w:after="0"/>
        <w:rPr>
          <w:rFonts w:cstheme="minorHAnsi"/>
          <w:sz w:val="28"/>
          <w:szCs w:val="28"/>
        </w:rPr>
      </w:pPr>
      <w:r>
        <w:rPr>
          <w:rFonts w:cstheme="minorHAnsi"/>
          <w:sz w:val="28"/>
          <w:szCs w:val="28"/>
        </w:rPr>
        <w:t xml:space="preserve">They were not looking for a kingdom that was rooted in justice and love. </w:t>
      </w:r>
    </w:p>
    <w:p w14:paraId="3B33705B" w14:textId="77777777" w:rsidR="008E245C" w:rsidRDefault="00E70748" w:rsidP="007F7DF2">
      <w:pPr>
        <w:spacing w:after="0"/>
        <w:rPr>
          <w:rFonts w:cstheme="minorHAnsi"/>
          <w:sz w:val="28"/>
          <w:szCs w:val="28"/>
        </w:rPr>
      </w:pPr>
      <w:r w:rsidRPr="00CF6891">
        <w:rPr>
          <w:rFonts w:cstheme="minorHAnsi"/>
          <w:sz w:val="28"/>
          <w:szCs w:val="28"/>
        </w:rPr>
        <w:t xml:space="preserve">And what about us today?  </w:t>
      </w:r>
      <w:r w:rsidR="00997740" w:rsidRPr="00CF6891">
        <w:rPr>
          <w:rFonts w:cstheme="minorHAnsi"/>
          <w:sz w:val="28"/>
          <w:szCs w:val="28"/>
        </w:rPr>
        <w:t xml:space="preserve">Are we looking for the Truth? </w:t>
      </w:r>
    </w:p>
    <w:p w14:paraId="3B49EC53" w14:textId="3CE7A630" w:rsidR="00A07A96" w:rsidRDefault="00E769D7" w:rsidP="007F7DF2">
      <w:pPr>
        <w:spacing w:after="0"/>
        <w:rPr>
          <w:rFonts w:cstheme="minorHAnsi"/>
          <w:sz w:val="28"/>
          <w:szCs w:val="28"/>
        </w:rPr>
      </w:pPr>
      <w:r>
        <w:rPr>
          <w:rFonts w:cstheme="minorHAnsi"/>
          <w:sz w:val="28"/>
          <w:szCs w:val="28"/>
        </w:rPr>
        <w:t xml:space="preserve">Are we looking for the power of love? </w:t>
      </w:r>
      <w:r w:rsidR="00997740" w:rsidRPr="00CF6891">
        <w:rPr>
          <w:rFonts w:cstheme="minorHAnsi"/>
          <w:sz w:val="28"/>
          <w:szCs w:val="28"/>
        </w:rPr>
        <w:t xml:space="preserve"> </w:t>
      </w:r>
    </w:p>
    <w:p w14:paraId="75615157" w14:textId="77777777" w:rsidR="007F7DF2" w:rsidRPr="00CF6891" w:rsidRDefault="007F7DF2" w:rsidP="007F7DF2">
      <w:pPr>
        <w:spacing w:after="0"/>
        <w:rPr>
          <w:rFonts w:cstheme="minorHAnsi"/>
          <w:sz w:val="28"/>
          <w:szCs w:val="28"/>
        </w:rPr>
      </w:pPr>
    </w:p>
    <w:p w14:paraId="1242EB91" w14:textId="2EB0DA38" w:rsidR="002016DC" w:rsidRDefault="00997740" w:rsidP="00904372">
      <w:pPr>
        <w:rPr>
          <w:rFonts w:cstheme="minorHAnsi"/>
          <w:sz w:val="28"/>
          <w:szCs w:val="28"/>
        </w:rPr>
      </w:pPr>
      <w:r w:rsidRPr="00CF6891">
        <w:rPr>
          <w:rFonts w:cstheme="minorHAnsi"/>
          <w:sz w:val="28"/>
          <w:szCs w:val="28"/>
        </w:rPr>
        <w:t>It’s easy for us to sing hymns of glory and Honor to our Christ the King</w:t>
      </w:r>
      <w:r w:rsidR="00433EE7">
        <w:rPr>
          <w:rFonts w:cstheme="minorHAnsi"/>
          <w:sz w:val="28"/>
          <w:szCs w:val="28"/>
        </w:rPr>
        <w:t xml:space="preserve"> on a Sunday</w:t>
      </w:r>
      <w:r w:rsidR="006C64AE">
        <w:rPr>
          <w:rFonts w:cstheme="minorHAnsi"/>
          <w:sz w:val="28"/>
          <w:szCs w:val="28"/>
        </w:rPr>
        <w:t>;</w:t>
      </w:r>
      <w:r w:rsidRPr="00CF6891">
        <w:rPr>
          <w:rFonts w:cstheme="minorHAnsi"/>
          <w:sz w:val="28"/>
          <w:szCs w:val="28"/>
        </w:rPr>
        <w:t xml:space="preserve"> but </w:t>
      </w:r>
      <w:r w:rsidR="008E245C">
        <w:rPr>
          <w:rFonts w:cstheme="minorHAnsi"/>
          <w:sz w:val="28"/>
          <w:szCs w:val="28"/>
        </w:rPr>
        <w:t xml:space="preserve">when we leave the safety of this sanctuary, </w:t>
      </w:r>
      <w:r w:rsidR="00433EE7">
        <w:rPr>
          <w:rFonts w:cstheme="minorHAnsi"/>
          <w:sz w:val="28"/>
          <w:szCs w:val="28"/>
        </w:rPr>
        <w:t xml:space="preserve">or we switch off our on-line service at home, </w:t>
      </w:r>
      <w:r w:rsidR="008E245C">
        <w:rPr>
          <w:rFonts w:cstheme="minorHAnsi"/>
          <w:sz w:val="28"/>
          <w:szCs w:val="28"/>
        </w:rPr>
        <w:t xml:space="preserve">does our worship of Christ the King end?  Or, </w:t>
      </w:r>
      <w:r w:rsidRPr="00CF6891">
        <w:rPr>
          <w:rFonts w:cstheme="minorHAnsi"/>
          <w:sz w:val="28"/>
          <w:szCs w:val="28"/>
        </w:rPr>
        <w:t>do</w:t>
      </w:r>
      <w:r w:rsidR="00D32493">
        <w:rPr>
          <w:rFonts w:cstheme="minorHAnsi"/>
          <w:sz w:val="28"/>
          <w:szCs w:val="28"/>
        </w:rPr>
        <w:t xml:space="preserve">es it continue </w:t>
      </w:r>
      <w:r w:rsidR="008E245C">
        <w:rPr>
          <w:rFonts w:cstheme="minorHAnsi"/>
          <w:sz w:val="28"/>
          <w:szCs w:val="28"/>
        </w:rPr>
        <w:t xml:space="preserve">throughout the </w:t>
      </w:r>
      <w:proofErr w:type="gramStart"/>
      <w:r w:rsidR="008E245C">
        <w:rPr>
          <w:rFonts w:cstheme="minorHAnsi"/>
          <w:sz w:val="28"/>
          <w:szCs w:val="28"/>
        </w:rPr>
        <w:t xml:space="preserve">week </w:t>
      </w:r>
      <w:r w:rsidR="00D32493">
        <w:rPr>
          <w:rFonts w:cstheme="minorHAnsi"/>
          <w:sz w:val="28"/>
          <w:szCs w:val="28"/>
        </w:rPr>
        <w:t>,</w:t>
      </w:r>
      <w:proofErr w:type="gramEnd"/>
      <w:r w:rsidR="00D32493">
        <w:rPr>
          <w:rFonts w:cstheme="minorHAnsi"/>
          <w:sz w:val="28"/>
          <w:szCs w:val="28"/>
        </w:rPr>
        <w:t xml:space="preserve"> as we</w:t>
      </w:r>
      <w:r w:rsidR="00D32493" w:rsidRPr="00CF6891">
        <w:rPr>
          <w:rFonts w:cstheme="minorHAnsi"/>
          <w:sz w:val="28"/>
          <w:szCs w:val="28"/>
        </w:rPr>
        <w:t xml:space="preserve"> stop and think </w:t>
      </w:r>
      <w:r w:rsidR="008E245C">
        <w:rPr>
          <w:rFonts w:cstheme="minorHAnsi"/>
          <w:sz w:val="28"/>
          <w:szCs w:val="28"/>
        </w:rPr>
        <w:t>‘</w:t>
      </w:r>
      <w:r w:rsidR="006C64AE">
        <w:rPr>
          <w:rFonts w:cstheme="minorHAnsi"/>
          <w:sz w:val="28"/>
          <w:szCs w:val="28"/>
        </w:rPr>
        <w:t xml:space="preserve">what we can do to bring about </w:t>
      </w:r>
      <w:r w:rsidR="00A07A96" w:rsidRPr="00CF6891">
        <w:rPr>
          <w:rFonts w:cstheme="minorHAnsi"/>
          <w:sz w:val="28"/>
          <w:szCs w:val="28"/>
        </w:rPr>
        <w:t>Jesus’ kingdom of justice and love</w:t>
      </w:r>
      <w:r w:rsidRPr="00CF6891">
        <w:rPr>
          <w:rFonts w:cstheme="minorHAnsi"/>
          <w:sz w:val="28"/>
          <w:szCs w:val="28"/>
        </w:rPr>
        <w:t>?</w:t>
      </w:r>
      <w:r w:rsidR="008E245C">
        <w:rPr>
          <w:rFonts w:cstheme="minorHAnsi"/>
          <w:sz w:val="28"/>
          <w:szCs w:val="28"/>
        </w:rPr>
        <w:t>’</w:t>
      </w:r>
      <w:r w:rsidR="00A07A96" w:rsidRPr="00CF6891">
        <w:rPr>
          <w:rFonts w:cstheme="minorHAnsi"/>
          <w:sz w:val="28"/>
          <w:szCs w:val="28"/>
        </w:rPr>
        <w:t xml:space="preserve"> </w:t>
      </w:r>
    </w:p>
    <w:p w14:paraId="01680D43" w14:textId="51B05283" w:rsidR="006C64AE" w:rsidRDefault="00997740" w:rsidP="006C64AE">
      <w:pPr>
        <w:spacing w:after="0"/>
        <w:rPr>
          <w:rFonts w:cstheme="minorHAnsi"/>
          <w:sz w:val="28"/>
          <w:szCs w:val="28"/>
        </w:rPr>
      </w:pPr>
      <w:r w:rsidRPr="00CF6891">
        <w:rPr>
          <w:rFonts w:cstheme="minorHAnsi"/>
          <w:sz w:val="28"/>
          <w:szCs w:val="28"/>
        </w:rPr>
        <w:t xml:space="preserve">What action can each of </w:t>
      </w:r>
      <w:r w:rsidR="00593493">
        <w:rPr>
          <w:rFonts w:cstheme="minorHAnsi"/>
          <w:sz w:val="28"/>
          <w:szCs w:val="28"/>
        </w:rPr>
        <w:t xml:space="preserve">us </w:t>
      </w:r>
      <w:r w:rsidRPr="00CF6891">
        <w:rPr>
          <w:rFonts w:cstheme="minorHAnsi"/>
          <w:sz w:val="28"/>
          <w:szCs w:val="28"/>
        </w:rPr>
        <w:t xml:space="preserve">take that will make this world closer to the Kingdom that Jesus intended?  </w:t>
      </w:r>
      <w:r w:rsidR="0051090B" w:rsidRPr="00CF6891">
        <w:rPr>
          <w:rFonts w:cstheme="minorHAnsi"/>
          <w:sz w:val="28"/>
          <w:szCs w:val="28"/>
        </w:rPr>
        <w:t>Many of us donate our time and money to various events</w:t>
      </w:r>
      <w:r w:rsidR="00E86195">
        <w:rPr>
          <w:rFonts w:cstheme="minorHAnsi"/>
          <w:sz w:val="28"/>
          <w:szCs w:val="28"/>
        </w:rPr>
        <w:t xml:space="preserve"> … and t</w:t>
      </w:r>
      <w:r w:rsidR="0051090B" w:rsidRPr="00CF6891">
        <w:rPr>
          <w:rFonts w:cstheme="minorHAnsi"/>
          <w:sz w:val="28"/>
          <w:szCs w:val="28"/>
        </w:rPr>
        <w:t xml:space="preserve">hat’s good.  </w:t>
      </w:r>
    </w:p>
    <w:p w14:paraId="3368259B" w14:textId="77777777" w:rsidR="00571271" w:rsidRDefault="0051090B" w:rsidP="006C64AE">
      <w:pPr>
        <w:spacing w:after="0"/>
        <w:rPr>
          <w:rFonts w:cstheme="minorHAnsi"/>
          <w:sz w:val="28"/>
          <w:szCs w:val="28"/>
        </w:rPr>
      </w:pPr>
      <w:r w:rsidRPr="00CF6891">
        <w:rPr>
          <w:rFonts w:cstheme="minorHAnsi"/>
          <w:sz w:val="28"/>
          <w:szCs w:val="28"/>
        </w:rPr>
        <w:t>But</w:t>
      </w:r>
      <w:r w:rsidR="006C64AE">
        <w:rPr>
          <w:rFonts w:cstheme="minorHAnsi"/>
          <w:sz w:val="28"/>
          <w:szCs w:val="28"/>
        </w:rPr>
        <w:t xml:space="preserve"> to create a world that Jesus intended </w:t>
      </w:r>
      <w:r w:rsidRPr="00CF6891">
        <w:rPr>
          <w:rFonts w:cstheme="minorHAnsi"/>
          <w:sz w:val="28"/>
          <w:szCs w:val="28"/>
        </w:rPr>
        <w:t xml:space="preserve">requires </w:t>
      </w:r>
      <w:r w:rsidR="00997740" w:rsidRPr="00CF6891">
        <w:rPr>
          <w:rFonts w:cstheme="minorHAnsi"/>
          <w:sz w:val="28"/>
          <w:szCs w:val="28"/>
        </w:rPr>
        <w:t xml:space="preserve">more than </w:t>
      </w:r>
      <w:r w:rsidRPr="00CF6891">
        <w:rPr>
          <w:rFonts w:cstheme="minorHAnsi"/>
          <w:sz w:val="28"/>
          <w:szCs w:val="28"/>
        </w:rPr>
        <w:t xml:space="preserve">just </w:t>
      </w:r>
      <w:r w:rsidR="00997740" w:rsidRPr="00CF6891">
        <w:rPr>
          <w:rFonts w:cstheme="minorHAnsi"/>
          <w:sz w:val="28"/>
          <w:szCs w:val="28"/>
        </w:rPr>
        <w:t>donating to charity</w:t>
      </w:r>
      <w:r w:rsidR="006C64AE">
        <w:rPr>
          <w:rFonts w:cstheme="minorHAnsi"/>
          <w:sz w:val="28"/>
          <w:szCs w:val="28"/>
        </w:rPr>
        <w:t xml:space="preserve">.  </w:t>
      </w:r>
    </w:p>
    <w:p w14:paraId="4C8A9258" w14:textId="433A7784" w:rsidR="006C64AE" w:rsidRDefault="006C64AE" w:rsidP="006C64AE">
      <w:pPr>
        <w:spacing w:after="0"/>
        <w:rPr>
          <w:rFonts w:cstheme="minorHAnsi"/>
          <w:sz w:val="28"/>
          <w:szCs w:val="28"/>
        </w:rPr>
      </w:pPr>
      <w:r>
        <w:rPr>
          <w:rFonts w:cstheme="minorHAnsi"/>
          <w:sz w:val="28"/>
          <w:szCs w:val="28"/>
        </w:rPr>
        <w:t xml:space="preserve">It requires us </w:t>
      </w:r>
      <w:r w:rsidR="00997740" w:rsidRPr="00CF6891">
        <w:rPr>
          <w:rFonts w:cstheme="minorHAnsi"/>
          <w:sz w:val="28"/>
          <w:szCs w:val="28"/>
        </w:rPr>
        <w:t xml:space="preserve">to </w:t>
      </w:r>
      <w:r w:rsidR="00D32493">
        <w:rPr>
          <w:rFonts w:cstheme="minorHAnsi"/>
          <w:sz w:val="28"/>
          <w:szCs w:val="28"/>
        </w:rPr>
        <w:t xml:space="preserve">actively </w:t>
      </w:r>
      <w:r w:rsidR="00997740" w:rsidRPr="00CF6891">
        <w:rPr>
          <w:rFonts w:cstheme="minorHAnsi"/>
          <w:sz w:val="28"/>
          <w:szCs w:val="28"/>
        </w:rPr>
        <w:t>stand up an</w:t>
      </w:r>
      <w:r w:rsidR="0051090B" w:rsidRPr="00CF6891">
        <w:rPr>
          <w:rFonts w:cstheme="minorHAnsi"/>
          <w:sz w:val="28"/>
          <w:szCs w:val="28"/>
        </w:rPr>
        <w:t>d</w:t>
      </w:r>
      <w:r w:rsidR="00997740" w:rsidRPr="00CF6891">
        <w:rPr>
          <w:rFonts w:cstheme="minorHAnsi"/>
          <w:sz w:val="28"/>
          <w:szCs w:val="28"/>
        </w:rPr>
        <w:t xml:space="preserve"> speak out </w:t>
      </w:r>
      <w:r w:rsidR="00E86195">
        <w:rPr>
          <w:rFonts w:cstheme="minorHAnsi"/>
          <w:sz w:val="28"/>
          <w:szCs w:val="28"/>
        </w:rPr>
        <w:t xml:space="preserve">in love </w:t>
      </w:r>
      <w:r w:rsidR="00997740" w:rsidRPr="00CF6891">
        <w:rPr>
          <w:rFonts w:cstheme="minorHAnsi"/>
          <w:sz w:val="28"/>
          <w:szCs w:val="28"/>
        </w:rPr>
        <w:t>against injustice</w:t>
      </w:r>
      <w:r w:rsidR="00F004D3" w:rsidRPr="00CF6891">
        <w:rPr>
          <w:rFonts w:cstheme="minorHAnsi"/>
          <w:sz w:val="28"/>
          <w:szCs w:val="28"/>
        </w:rPr>
        <w:t xml:space="preserve">, poverty, inequality.  </w:t>
      </w:r>
    </w:p>
    <w:p w14:paraId="231EE9F2" w14:textId="77777777" w:rsidR="00593493" w:rsidRDefault="00593493" w:rsidP="006C64AE">
      <w:pPr>
        <w:spacing w:after="0"/>
        <w:rPr>
          <w:rFonts w:cstheme="minorHAnsi"/>
          <w:sz w:val="28"/>
          <w:szCs w:val="28"/>
        </w:rPr>
      </w:pPr>
    </w:p>
    <w:p w14:paraId="715C64C3" w14:textId="3507E9AE" w:rsidR="006C64AE" w:rsidRDefault="006C64AE" w:rsidP="006C64AE">
      <w:pPr>
        <w:spacing w:after="0"/>
        <w:rPr>
          <w:rFonts w:cstheme="minorHAnsi"/>
          <w:sz w:val="28"/>
          <w:szCs w:val="28"/>
        </w:rPr>
      </w:pPr>
      <w:r>
        <w:rPr>
          <w:rFonts w:cstheme="minorHAnsi"/>
          <w:sz w:val="28"/>
          <w:szCs w:val="28"/>
        </w:rPr>
        <w:t xml:space="preserve">It requires us to </w:t>
      </w:r>
      <w:r w:rsidRPr="00D32493">
        <w:rPr>
          <w:rFonts w:cstheme="minorHAnsi"/>
          <w:i/>
          <w:iCs/>
          <w:sz w:val="28"/>
          <w:szCs w:val="28"/>
        </w:rPr>
        <w:t>walk</w:t>
      </w:r>
      <w:r>
        <w:rPr>
          <w:rFonts w:cstheme="minorHAnsi"/>
          <w:sz w:val="28"/>
          <w:szCs w:val="28"/>
        </w:rPr>
        <w:t xml:space="preserve"> with our indigenous brothers and sisters</w:t>
      </w:r>
      <w:r w:rsidR="00D32493">
        <w:rPr>
          <w:rFonts w:cstheme="minorHAnsi"/>
          <w:sz w:val="28"/>
          <w:szCs w:val="28"/>
        </w:rPr>
        <w:t>,</w:t>
      </w:r>
      <w:r w:rsidR="00E86195">
        <w:rPr>
          <w:rFonts w:cstheme="minorHAnsi"/>
          <w:sz w:val="28"/>
          <w:szCs w:val="28"/>
        </w:rPr>
        <w:t xml:space="preserve"> </w:t>
      </w:r>
      <w:r w:rsidR="00593493" w:rsidRPr="00D32493">
        <w:rPr>
          <w:rFonts w:cstheme="minorHAnsi"/>
          <w:i/>
          <w:iCs/>
          <w:sz w:val="28"/>
          <w:szCs w:val="28"/>
        </w:rPr>
        <w:t>listen</w:t>
      </w:r>
      <w:r w:rsidR="00E86195" w:rsidRPr="00D32493">
        <w:rPr>
          <w:rFonts w:cstheme="minorHAnsi"/>
          <w:i/>
          <w:iCs/>
          <w:sz w:val="28"/>
          <w:szCs w:val="28"/>
        </w:rPr>
        <w:t>ing</w:t>
      </w:r>
      <w:r w:rsidR="00593493">
        <w:rPr>
          <w:rFonts w:cstheme="minorHAnsi"/>
          <w:sz w:val="28"/>
          <w:szCs w:val="28"/>
        </w:rPr>
        <w:t xml:space="preserve"> to their stories</w:t>
      </w:r>
      <w:r w:rsidR="00E86195">
        <w:rPr>
          <w:rFonts w:cstheme="minorHAnsi"/>
          <w:sz w:val="28"/>
          <w:szCs w:val="28"/>
        </w:rPr>
        <w:t>.  There are many resources, books, video, podcasts, all available through the United Church to help us deepen our understanding.</w:t>
      </w:r>
    </w:p>
    <w:p w14:paraId="26907D3D" w14:textId="77777777" w:rsidR="00E86195" w:rsidRDefault="00E86195" w:rsidP="006C64AE">
      <w:pPr>
        <w:spacing w:after="0"/>
        <w:rPr>
          <w:rFonts w:cstheme="minorHAnsi"/>
          <w:sz w:val="28"/>
          <w:szCs w:val="28"/>
        </w:rPr>
      </w:pPr>
    </w:p>
    <w:p w14:paraId="3B19B86C" w14:textId="2D5076FD" w:rsidR="00E86195" w:rsidRDefault="00E86195" w:rsidP="00E86195">
      <w:pPr>
        <w:spacing w:after="0"/>
        <w:rPr>
          <w:rFonts w:cstheme="minorHAnsi"/>
          <w:sz w:val="28"/>
          <w:szCs w:val="28"/>
        </w:rPr>
      </w:pPr>
      <w:r>
        <w:rPr>
          <w:rFonts w:cstheme="minorHAnsi"/>
          <w:sz w:val="28"/>
          <w:szCs w:val="28"/>
        </w:rPr>
        <w:t>It requires us to speak up about climate change</w:t>
      </w:r>
      <w:r>
        <w:rPr>
          <w:rFonts w:cstheme="minorHAnsi"/>
          <w:sz w:val="28"/>
          <w:szCs w:val="28"/>
        </w:rPr>
        <w:t xml:space="preserve">.  </w:t>
      </w:r>
      <w:proofErr w:type="gramStart"/>
      <w:r>
        <w:rPr>
          <w:rFonts w:cstheme="minorHAnsi"/>
          <w:sz w:val="28"/>
          <w:szCs w:val="28"/>
        </w:rPr>
        <w:t>Following the recent Climate Conference, there</w:t>
      </w:r>
      <w:proofErr w:type="gramEnd"/>
      <w:r>
        <w:rPr>
          <w:rFonts w:cstheme="minorHAnsi"/>
          <w:sz w:val="28"/>
          <w:szCs w:val="28"/>
        </w:rPr>
        <w:t xml:space="preserve"> are opportunities to </w:t>
      </w:r>
      <w:r>
        <w:rPr>
          <w:rFonts w:cstheme="minorHAnsi"/>
          <w:sz w:val="28"/>
          <w:szCs w:val="28"/>
        </w:rPr>
        <w:t>writ</w:t>
      </w:r>
      <w:r>
        <w:rPr>
          <w:rFonts w:cstheme="minorHAnsi"/>
          <w:sz w:val="28"/>
          <w:szCs w:val="28"/>
        </w:rPr>
        <w:t>e</w:t>
      </w:r>
      <w:r>
        <w:rPr>
          <w:rFonts w:cstheme="minorHAnsi"/>
          <w:sz w:val="28"/>
          <w:szCs w:val="28"/>
        </w:rPr>
        <w:t xml:space="preserve"> to our MP’s and lob</w:t>
      </w:r>
      <w:r>
        <w:rPr>
          <w:rFonts w:cstheme="minorHAnsi"/>
          <w:sz w:val="28"/>
          <w:szCs w:val="28"/>
        </w:rPr>
        <w:t xml:space="preserve">by to ensure that words become </w:t>
      </w:r>
      <w:r w:rsidR="00EE5C5B">
        <w:rPr>
          <w:rFonts w:cstheme="minorHAnsi"/>
          <w:sz w:val="28"/>
          <w:szCs w:val="28"/>
        </w:rPr>
        <w:t xml:space="preserve">changes in </w:t>
      </w:r>
      <w:r>
        <w:rPr>
          <w:rFonts w:cstheme="minorHAnsi"/>
          <w:sz w:val="28"/>
          <w:szCs w:val="28"/>
        </w:rPr>
        <w:t>policy</w:t>
      </w:r>
      <w:r w:rsidR="00EE5C5B">
        <w:rPr>
          <w:rFonts w:cstheme="minorHAnsi"/>
          <w:sz w:val="28"/>
          <w:szCs w:val="28"/>
        </w:rPr>
        <w:t>.</w:t>
      </w:r>
    </w:p>
    <w:p w14:paraId="4BDB668D" w14:textId="77777777" w:rsidR="00EE5C5B" w:rsidRDefault="00EE5C5B" w:rsidP="00E86195">
      <w:pPr>
        <w:spacing w:after="0"/>
        <w:rPr>
          <w:rFonts w:cstheme="minorHAnsi"/>
          <w:sz w:val="28"/>
          <w:szCs w:val="28"/>
        </w:rPr>
      </w:pPr>
    </w:p>
    <w:p w14:paraId="1D290254" w14:textId="77777777" w:rsidR="00EE5C5B" w:rsidRDefault="00EE5C5B" w:rsidP="00EE5C5B">
      <w:pPr>
        <w:spacing w:after="0"/>
        <w:rPr>
          <w:rFonts w:cstheme="minorHAnsi"/>
          <w:sz w:val="28"/>
          <w:szCs w:val="28"/>
        </w:rPr>
      </w:pPr>
      <w:r>
        <w:rPr>
          <w:rFonts w:cstheme="minorHAnsi"/>
          <w:sz w:val="28"/>
          <w:szCs w:val="28"/>
        </w:rPr>
        <w:t>It requires us to accept all who identify as LGBTQ</w:t>
      </w:r>
      <w:r>
        <w:rPr>
          <w:rFonts w:cstheme="minorHAnsi"/>
          <w:sz w:val="28"/>
          <w:szCs w:val="28"/>
        </w:rPr>
        <w:t xml:space="preserve"> in our place of worship.  And yes, this might mean that we need to carefully examine our policies here at Grace, </w:t>
      </w:r>
      <w:r>
        <w:rPr>
          <w:rFonts w:cstheme="minorHAnsi"/>
          <w:sz w:val="28"/>
          <w:szCs w:val="28"/>
        </w:rPr>
        <w:t xml:space="preserve">and </w:t>
      </w:r>
      <w:r>
        <w:rPr>
          <w:rFonts w:cstheme="minorHAnsi"/>
          <w:sz w:val="28"/>
          <w:szCs w:val="28"/>
        </w:rPr>
        <w:t>perhaps ask ourselves are we willing to take the steps to become an affirming congregation?</w:t>
      </w:r>
    </w:p>
    <w:p w14:paraId="5D71FE1E" w14:textId="77777777" w:rsidR="00EE5C5B" w:rsidRDefault="00EE5C5B" w:rsidP="00EE5C5B">
      <w:pPr>
        <w:spacing w:after="0"/>
        <w:rPr>
          <w:rFonts w:cstheme="minorHAnsi"/>
          <w:sz w:val="28"/>
          <w:szCs w:val="28"/>
        </w:rPr>
      </w:pPr>
    </w:p>
    <w:p w14:paraId="3FC855DF" w14:textId="1B07E47C" w:rsidR="00EE5C5B" w:rsidRDefault="00EE5C5B" w:rsidP="00EE5C5B">
      <w:pPr>
        <w:spacing w:after="0"/>
        <w:rPr>
          <w:rFonts w:cstheme="minorHAnsi"/>
          <w:sz w:val="28"/>
          <w:szCs w:val="28"/>
        </w:rPr>
      </w:pPr>
      <w:r>
        <w:rPr>
          <w:rFonts w:cstheme="minorHAnsi"/>
          <w:sz w:val="28"/>
          <w:szCs w:val="28"/>
        </w:rPr>
        <w:t>It requires us to acknowledge systemic racism</w:t>
      </w:r>
      <w:r w:rsidR="00DC62E4">
        <w:rPr>
          <w:rFonts w:cstheme="minorHAnsi"/>
          <w:sz w:val="28"/>
          <w:szCs w:val="28"/>
        </w:rPr>
        <w:t xml:space="preserve">.  </w:t>
      </w:r>
      <w:r w:rsidR="00CE29F1">
        <w:rPr>
          <w:rFonts w:cstheme="minorHAnsi"/>
          <w:sz w:val="28"/>
          <w:szCs w:val="28"/>
        </w:rPr>
        <w:t>In the KW area, there were 15 reported hate crimes in 2019, and last year that number rose to 58 – that has almost quadrupled! Are we willing to speak up in love when we hear a racial slur</w:t>
      </w:r>
      <w:r w:rsidR="00D26D04">
        <w:rPr>
          <w:rFonts w:cstheme="minorHAnsi"/>
          <w:sz w:val="28"/>
          <w:szCs w:val="28"/>
        </w:rPr>
        <w:t>, or march with our brothers and sisters as they demonstrate against racial injustice?</w:t>
      </w:r>
      <w:r>
        <w:rPr>
          <w:rFonts w:cstheme="minorHAnsi"/>
          <w:sz w:val="28"/>
          <w:szCs w:val="28"/>
        </w:rPr>
        <w:t xml:space="preserve"> </w:t>
      </w:r>
    </w:p>
    <w:p w14:paraId="3FE36513" w14:textId="77777777" w:rsidR="00EE5C5B" w:rsidRDefault="00EE5C5B" w:rsidP="00EE5C5B">
      <w:pPr>
        <w:spacing w:after="0"/>
        <w:rPr>
          <w:rFonts w:cstheme="minorHAnsi"/>
          <w:sz w:val="28"/>
          <w:szCs w:val="28"/>
        </w:rPr>
      </w:pPr>
    </w:p>
    <w:p w14:paraId="02B9F133" w14:textId="49465453" w:rsidR="00EE5C5B" w:rsidRDefault="003D20CA" w:rsidP="006C64AE">
      <w:pPr>
        <w:spacing w:after="0"/>
        <w:rPr>
          <w:rFonts w:cstheme="minorHAnsi"/>
          <w:sz w:val="28"/>
          <w:szCs w:val="28"/>
        </w:rPr>
      </w:pPr>
      <w:proofErr w:type="gramStart"/>
      <w:r>
        <w:rPr>
          <w:rFonts w:cstheme="minorHAnsi"/>
          <w:sz w:val="28"/>
          <w:szCs w:val="28"/>
        </w:rPr>
        <w:t>And,</w:t>
      </w:r>
      <w:proofErr w:type="gramEnd"/>
      <w:r>
        <w:rPr>
          <w:rFonts w:cstheme="minorHAnsi"/>
          <w:sz w:val="28"/>
          <w:szCs w:val="28"/>
        </w:rPr>
        <w:t xml:space="preserve"> i</w:t>
      </w:r>
      <w:r w:rsidR="00EE5C5B">
        <w:rPr>
          <w:rFonts w:cstheme="minorHAnsi"/>
          <w:sz w:val="28"/>
          <w:szCs w:val="28"/>
        </w:rPr>
        <w:t>t requires us to work hard to prevent any division</w:t>
      </w:r>
      <w:r w:rsidR="00D26D04">
        <w:rPr>
          <w:rFonts w:cstheme="minorHAnsi"/>
          <w:sz w:val="28"/>
          <w:szCs w:val="28"/>
        </w:rPr>
        <w:t xml:space="preserve"> during </w:t>
      </w:r>
      <w:r w:rsidR="00EE5C5B">
        <w:rPr>
          <w:rFonts w:cstheme="minorHAnsi"/>
          <w:sz w:val="28"/>
          <w:szCs w:val="28"/>
        </w:rPr>
        <w:t xml:space="preserve">this time of pandemic.  Let us </w:t>
      </w:r>
      <w:r w:rsidR="00DC62E4">
        <w:rPr>
          <w:rFonts w:cstheme="minorHAnsi"/>
          <w:sz w:val="28"/>
          <w:szCs w:val="28"/>
        </w:rPr>
        <w:t xml:space="preserve">in love </w:t>
      </w:r>
      <w:r w:rsidR="00EE5C5B">
        <w:rPr>
          <w:rFonts w:cstheme="minorHAnsi"/>
          <w:sz w:val="28"/>
          <w:szCs w:val="28"/>
        </w:rPr>
        <w:t xml:space="preserve">call out anyone who uses the terms ‘us and them’ when referring to vaccinations. </w:t>
      </w:r>
      <w:r>
        <w:rPr>
          <w:rFonts w:cstheme="minorHAnsi"/>
          <w:sz w:val="28"/>
          <w:szCs w:val="28"/>
        </w:rPr>
        <w:t xml:space="preserve"> </w:t>
      </w:r>
      <w:r w:rsidR="00D32493">
        <w:rPr>
          <w:rFonts w:cstheme="minorHAnsi"/>
          <w:sz w:val="28"/>
          <w:szCs w:val="28"/>
        </w:rPr>
        <w:t>In the kingdom of God, t</w:t>
      </w:r>
      <w:r>
        <w:rPr>
          <w:rFonts w:cstheme="minorHAnsi"/>
          <w:sz w:val="28"/>
          <w:szCs w:val="28"/>
        </w:rPr>
        <w:t>he truth is – we are one in Christ.</w:t>
      </w:r>
    </w:p>
    <w:p w14:paraId="29E38966" w14:textId="77777777" w:rsidR="00571271" w:rsidRDefault="00571271" w:rsidP="006C64AE">
      <w:pPr>
        <w:spacing w:after="0"/>
        <w:rPr>
          <w:rFonts w:cstheme="minorHAnsi"/>
          <w:sz w:val="28"/>
          <w:szCs w:val="28"/>
        </w:rPr>
      </w:pPr>
    </w:p>
    <w:p w14:paraId="1DAFA5FF" w14:textId="68471646" w:rsidR="008F44D1" w:rsidRDefault="00DC62E4" w:rsidP="008F44D1">
      <w:pPr>
        <w:spacing w:after="0"/>
        <w:rPr>
          <w:rFonts w:cstheme="minorHAnsi"/>
          <w:sz w:val="28"/>
          <w:szCs w:val="28"/>
        </w:rPr>
      </w:pPr>
      <w:r>
        <w:rPr>
          <w:rFonts w:cstheme="minorHAnsi"/>
          <w:sz w:val="28"/>
          <w:szCs w:val="28"/>
        </w:rPr>
        <w:t xml:space="preserve">As people of faith, we </w:t>
      </w:r>
      <w:r w:rsidR="00D26D04" w:rsidRPr="00CF6891">
        <w:rPr>
          <w:rFonts w:cstheme="minorHAnsi"/>
          <w:sz w:val="28"/>
          <w:szCs w:val="28"/>
        </w:rPr>
        <w:t xml:space="preserve">know that Jesus is </w:t>
      </w:r>
      <w:r w:rsidR="003D20CA">
        <w:rPr>
          <w:rFonts w:cstheme="minorHAnsi"/>
          <w:sz w:val="28"/>
          <w:szCs w:val="28"/>
        </w:rPr>
        <w:t>King.</w:t>
      </w:r>
      <w:r w:rsidR="00D26D04" w:rsidRPr="00CF6891">
        <w:rPr>
          <w:rFonts w:cstheme="minorHAnsi"/>
          <w:sz w:val="28"/>
          <w:szCs w:val="28"/>
        </w:rPr>
        <w:t xml:space="preserve">  </w:t>
      </w:r>
    </w:p>
    <w:p w14:paraId="20FD0343" w14:textId="77777777" w:rsidR="008F44D1" w:rsidRDefault="00D26D04" w:rsidP="008F44D1">
      <w:pPr>
        <w:spacing w:after="0"/>
        <w:rPr>
          <w:rFonts w:cstheme="minorHAnsi"/>
          <w:sz w:val="28"/>
          <w:szCs w:val="28"/>
        </w:rPr>
      </w:pPr>
      <w:r>
        <w:rPr>
          <w:rFonts w:cstheme="minorHAnsi"/>
          <w:sz w:val="28"/>
          <w:szCs w:val="28"/>
        </w:rPr>
        <w:t xml:space="preserve">But we also know that each of us at </w:t>
      </w:r>
      <w:r w:rsidRPr="008F44D1">
        <w:rPr>
          <w:rFonts w:cstheme="minorHAnsi"/>
          <w:sz w:val="28"/>
          <w:szCs w:val="28"/>
        </w:rPr>
        <w:t>times</w:t>
      </w:r>
      <w:r w:rsidRPr="008F44D1">
        <w:rPr>
          <w:rFonts w:cstheme="minorHAnsi"/>
          <w:sz w:val="28"/>
          <w:szCs w:val="28"/>
        </w:rPr>
        <w:t xml:space="preserve"> have</w:t>
      </w:r>
      <w:r w:rsidRPr="00D26D04">
        <w:rPr>
          <w:rFonts w:cstheme="minorHAnsi"/>
          <w:sz w:val="28"/>
          <w:szCs w:val="28"/>
        </w:rPr>
        <w:t xml:space="preserve"> failed to fight and defend Jesus’ kingdom</w:t>
      </w:r>
      <w:r w:rsidR="008F44D1">
        <w:rPr>
          <w:rFonts w:cstheme="minorHAnsi"/>
          <w:sz w:val="28"/>
          <w:szCs w:val="28"/>
        </w:rPr>
        <w:t>.</w:t>
      </w:r>
    </w:p>
    <w:p w14:paraId="0996B35F" w14:textId="3EABA4F0" w:rsidR="008F44D1" w:rsidRDefault="008F44D1" w:rsidP="008F44D1">
      <w:pPr>
        <w:spacing w:after="0"/>
        <w:rPr>
          <w:rFonts w:cstheme="minorHAnsi"/>
          <w:sz w:val="28"/>
          <w:szCs w:val="28"/>
        </w:rPr>
      </w:pPr>
      <w:r>
        <w:rPr>
          <w:rFonts w:cstheme="minorHAnsi"/>
          <w:sz w:val="28"/>
          <w:szCs w:val="28"/>
        </w:rPr>
        <w:t xml:space="preserve">At times it is easier to </w:t>
      </w:r>
      <w:r w:rsidR="00D26D04" w:rsidRPr="008F44D1">
        <w:rPr>
          <w:rFonts w:cstheme="minorHAnsi"/>
          <w:sz w:val="28"/>
          <w:szCs w:val="28"/>
        </w:rPr>
        <w:t>choose the comfort of this world’s norm, rather than working to establish a new heaven</w:t>
      </w:r>
      <w:r w:rsidRPr="008F44D1">
        <w:rPr>
          <w:rFonts w:cstheme="minorHAnsi"/>
          <w:sz w:val="28"/>
          <w:szCs w:val="28"/>
        </w:rPr>
        <w:t xml:space="preserve">.  It is easier </w:t>
      </w:r>
      <w:r w:rsidR="00D26D04" w:rsidRPr="008F44D1">
        <w:rPr>
          <w:rFonts w:cstheme="minorHAnsi"/>
          <w:sz w:val="28"/>
          <w:szCs w:val="28"/>
        </w:rPr>
        <w:t>to go with the flow, rather than embody Jesus’ countercultural approach</w:t>
      </w:r>
      <w:r w:rsidR="003D20CA">
        <w:rPr>
          <w:rFonts w:cstheme="minorHAnsi"/>
          <w:sz w:val="28"/>
          <w:szCs w:val="28"/>
        </w:rPr>
        <w:t xml:space="preserve"> that is rooted in the power of love.</w:t>
      </w:r>
    </w:p>
    <w:p w14:paraId="1DEC0BD8" w14:textId="4EB5CA54" w:rsidR="00D26D04" w:rsidRDefault="008F44D1" w:rsidP="00D26D04">
      <w:pPr>
        <w:rPr>
          <w:rFonts w:cstheme="minorHAnsi"/>
          <w:sz w:val="28"/>
          <w:szCs w:val="28"/>
        </w:rPr>
      </w:pPr>
      <w:r>
        <w:rPr>
          <w:rFonts w:cstheme="minorHAnsi"/>
          <w:sz w:val="28"/>
          <w:szCs w:val="28"/>
        </w:rPr>
        <w:t>But, Jesus says, “</w:t>
      </w:r>
      <w:r w:rsidRPr="008F44D1">
        <w:rPr>
          <w:rFonts w:cstheme="minorHAnsi"/>
          <w:i/>
          <w:iCs/>
          <w:sz w:val="28"/>
          <w:szCs w:val="28"/>
        </w:rPr>
        <w:t>Whoever accepts the truth listens to my voice</w:t>
      </w:r>
      <w:proofErr w:type="gramStart"/>
      <w:r w:rsidRPr="008F44D1">
        <w:rPr>
          <w:rFonts w:cstheme="minorHAnsi"/>
          <w:i/>
          <w:iCs/>
          <w:sz w:val="28"/>
          <w:szCs w:val="28"/>
        </w:rPr>
        <w:t>.</w:t>
      </w:r>
      <w:r>
        <w:rPr>
          <w:rFonts w:cstheme="minorHAnsi"/>
          <w:sz w:val="28"/>
          <w:szCs w:val="28"/>
        </w:rPr>
        <w:t>”(</w:t>
      </w:r>
      <w:proofErr w:type="gramEnd"/>
      <w:r>
        <w:rPr>
          <w:rFonts w:cstheme="minorHAnsi"/>
          <w:sz w:val="28"/>
          <w:szCs w:val="28"/>
        </w:rPr>
        <w:t>v 37)</w:t>
      </w:r>
      <w:r w:rsidR="00D26D04" w:rsidRPr="00CF6891">
        <w:rPr>
          <w:rFonts w:cstheme="minorHAnsi"/>
          <w:sz w:val="28"/>
          <w:szCs w:val="28"/>
        </w:rPr>
        <w:t xml:space="preserve">  </w:t>
      </w:r>
    </w:p>
    <w:p w14:paraId="463BA9FE" w14:textId="226D0ABA" w:rsidR="008F44D1" w:rsidRDefault="008F44D1" w:rsidP="00D26D04">
      <w:pPr>
        <w:rPr>
          <w:rFonts w:cstheme="minorHAnsi"/>
          <w:sz w:val="28"/>
          <w:szCs w:val="28"/>
        </w:rPr>
      </w:pPr>
      <w:r>
        <w:rPr>
          <w:rFonts w:cstheme="minorHAnsi"/>
          <w:sz w:val="28"/>
          <w:szCs w:val="28"/>
        </w:rPr>
        <w:lastRenderedPageBreak/>
        <w:t xml:space="preserve">If you accept Jesus as King – then listen </w:t>
      </w:r>
      <w:r w:rsidR="004C4A9E">
        <w:rPr>
          <w:rFonts w:cstheme="minorHAnsi"/>
          <w:sz w:val="28"/>
          <w:szCs w:val="28"/>
        </w:rPr>
        <w:t xml:space="preserve">to his voice when he commands us to love others.   </w:t>
      </w:r>
    </w:p>
    <w:p w14:paraId="7CF6C783" w14:textId="2A1DDC28" w:rsidR="00997740" w:rsidRDefault="00F41F31" w:rsidP="006C64AE">
      <w:pPr>
        <w:spacing w:after="0"/>
        <w:rPr>
          <w:rFonts w:cstheme="minorHAnsi"/>
          <w:sz w:val="28"/>
          <w:szCs w:val="28"/>
        </w:rPr>
      </w:pPr>
      <w:r w:rsidRPr="00CF6891">
        <w:rPr>
          <w:rFonts w:cstheme="minorHAnsi"/>
          <w:sz w:val="28"/>
          <w:szCs w:val="28"/>
        </w:rPr>
        <w:t xml:space="preserve">It is time for us to </w:t>
      </w:r>
      <w:r w:rsidR="00F004D3" w:rsidRPr="00CF6891">
        <w:rPr>
          <w:rFonts w:cstheme="minorHAnsi"/>
          <w:sz w:val="28"/>
          <w:szCs w:val="28"/>
        </w:rPr>
        <w:t xml:space="preserve">speak </w:t>
      </w:r>
      <w:r w:rsidRPr="00CF6891">
        <w:rPr>
          <w:rFonts w:cstheme="minorHAnsi"/>
          <w:sz w:val="28"/>
          <w:szCs w:val="28"/>
        </w:rPr>
        <w:t xml:space="preserve">Christ’s </w:t>
      </w:r>
      <w:r w:rsidR="00F004D3" w:rsidRPr="00CF6891">
        <w:rPr>
          <w:rFonts w:cstheme="minorHAnsi"/>
          <w:sz w:val="28"/>
          <w:szCs w:val="28"/>
        </w:rPr>
        <w:t>truth against power.</w:t>
      </w:r>
    </w:p>
    <w:p w14:paraId="5693A280" w14:textId="77777777" w:rsidR="00D32493" w:rsidRPr="00CF6891" w:rsidRDefault="00D32493" w:rsidP="006C64AE">
      <w:pPr>
        <w:spacing w:after="0"/>
        <w:rPr>
          <w:rFonts w:cstheme="minorHAnsi"/>
          <w:sz w:val="28"/>
          <w:szCs w:val="28"/>
        </w:rPr>
      </w:pPr>
    </w:p>
    <w:p w14:paraId="00A4D09B" w14:textId="64515BD0" w:rsidR="004C4A9E" w:rsidRDefault="00F41F31" w:rsidP="004C4A9E">
      <w:pPr>
        <w:spacing w:after="0"/>
        <w:rPr>
          <w:rFonts w:cstheme="minorHAnsi"/>
          <w:sz w:val="28"/>
          <w:szCs w:val="28"/>
        </w:rPr>
      </w:pPr>
      <w:r w:rsidRPr="00CF6891">
        <w:rPr>
          <w:rFonts w:cstheme="minorHAnsi"/>
          <w:sz w:val="28"/>
          <w:szCs w:val="28"/>
        </w:rPr>
        <w:t xml:space="preserve">So let us sing </w:t>
      </w:r>
      <w:r w:rsidR="003D20CA">
        <w:rPr>
          <w:rFonts w:cstheme="minorHAnsi"/>
          <w:sz w:val="28"/>
          <w:szCs w:val="28"/>
        </w:rPr>
        <w:t xml:space="preserve">that Christ is King </w:t>
      </w:r>
      <w:r w:rsidRPr="00CF6891">
        <w:rPr>
          <w:rFonts w:cstheme="minorHAnsi"/>
          <w:sz w:val="28"/>
          <w:szCs w:val="28"/>
        </w:rPr>
        <w:t xml:space="preserve">loud and clear every day!  </w:t>
      </w:r>
    </w:p>
    <w:p w14:paraId="1C25CF59" w14:textId="77777777" w:rsidR="004C4A9E" w:rsidRDefault="00F41F31" w:rsidP="004C4A9E">
      <w:pPr>
        <w:spacing w:after="0"/>
        <w:rPr>
          <w:rFonts w:cstheme="minorHAnsi"/>
          <w:sz w:val="28"/>
          <w:szCs w:val="28"/>
        </w:rPr>
      </w:pPr>
      <w:r w:rsidRPr="00CF6891">
        <w:rPr>
          <w:rFonts w:cstheme="minorHAnsi"/>
          <w:sz w:val="28"/>
          <w:szCs w:val="28"/>
        </w:rPr>
        <w:t xml:space="preserve">Let’s us not put Jesus on a high throne in the clouds – where we just need to think about him on Sundays.  </w:t>
      </w:r>
    </w:p>
    <w:p w14:paraId="456E2363" w14:textId="0D125475" w:rsidR="004C4A9E" w:rsidRDefault="00F41F31" w:rsidP="004C4A9E">
      <w:pPr>
        <w:spacing w:after="0"/>
        <w:rPr>
          <w:rFonts w:cstheme="minorHAnsi"/>
          <w:sz w:val="28"/>
          <w:szCs w:val="28"/>
        </w:rPr>
      </w:pPr>
      <w:r w:rsidRPr="00CF6891">
        <w:rPr>
          <w:rFonts w:cstheme="minorHAnsi"/>
          <w:sz w:val="28"/>
          <w:szCs w:val="28"/>
        </w:rPr>
        <w:t xml:space="preserve">We are called to be priests and to serve him.  </w:t>
      </w:r>
      <w:r w:rsidR="00083260">
        <w:rPr>
          <w:rFonts w:cstheme="minorHAnsi"/>
          <w:sz w:val="28"/>
          <w:szCs w:val="28"/>
        </w:rPr>
        <w:t xml:space="preserve">We are called to be Christ’s hands and feet.  </w:t>
      </w:r>
      <w:r w:rsidRPr="00CF6891">
        <w:rPr>
          <w:rFonts w:cstheme="minorHAnsi"/>
          <w:sz w:val="28"/>
          <w:szCs w:val="28"/>
        </w:rPr>
        <w:t>So, it is time for us to work together as servants of God</w:t>
      </w:r>
      <w:r w:rsidR="00083260">
        <w:rPr>
          <w:rFonts w:cstheme="minorHAnsi"/>
          <w:sz w:val="28"/>
          <w:szCs w:val="28"/>
        </w:rPr>
        <w:t>,</w:t>
      </w:r>
      <w:r w:rsidRPr="00CF6891">
        <w:rPr>
          <w:rFonts w:cstheme="minorHAnsi"/>
          <w:sz w:val="28"/>
          <w:szCs w:val="28"/>
        </w:rPr>
        <w:t xml:space="preserve"> and </w:t>
      </w:r>
      <w:r w:rsidR="00083260" w:rsidRPr="00CF6891">
        <w:rPr>
          <w:rFonts w:cstheme="minorHAnsi"/>
          <w:sz w:val="28"/>
          <w:szCs w:val="28"/>
        </w:rPr>
        <w:t>daily</w:t>
      </w:r>
      <w:r w:rsidR="00083260">
        <w:rPr>
          <w:rFonts w:cstheme="minorHAnsi"/>
          <w:sz w:val="28"/>
          <w:szCs w:val="28"/>
        </w:rPr>
        <w:t xml:space="preserve"> reach out in love </w:t>
      </w:r>
      <w:r w:rsidR="00E3621D" w:rsidRPr="00CF6891">
        <w:rPr>
          <w:rFonts w:cstheme="minorHAnsi"/>
          <w:sz w:val="28"/>
          <w:szCs w:val="28"/>
        </w:rPr>
        <w:t xml:space="preserve">for </w:t>
      </w:r>
      <w:r w:rsidRPr="00CF6891">
        <w:rPr>
          <w:rFonts w:cstheme="minorHAnsi"/>
          <w:sz w:val="28"/>
          <w:szCs w:val="28"/>
        </w:rPr>
        <w:t xml:space="preserve">the Kingdom of God </w:t>
      </w:r>
      <w:r w:rsidR="00E3621D" w:rsidRPr="00CF6891">
        <w:rPr>
          <w:rFonts w:cstheme="minorHAnsi"/>
          <w:sz w:val="28"/>
          <w:szCs w:val="28"/>
        </w:rPr>
        <w:t xml:space="preserve">as </w:t>
      </w:r>
      <w:r w:rsidRPr="00CF6891">
        <w:rPr>
          <w:rFonts w:cstheme="minorHAnsi"/>
          <w:sz w:val="28"/>
          <w:szCs w:val="28"/>
        </w:rPr>
        <w:t>Jesus intended</w:t>
      </w:r>
      <w:r w:rsidR="00E3621D" w:rsidRPr="00CF6891">
        <w:rPr>
          <w:rFonts w:cstheme="minorHAnsi"/>
          <w:sz w:val="28"/>
          <w:szCs w:val="28"/>
        </w:rPr>
        <w:t xml:space="preserve"> it</w:t>
      </w:r>
      <w:r w:rsidRPr="00CF6891">
        <w:rPr>
          <w:rFonts w:cstheme="minorHAnsi"/>
          <w:sz w:val="28"/>
          <w:szCs w:val="28"/>
        </w:rPr>
        <w:t xml:space="preserve">.  </w:t>
      </w:r>
    </w:p>
    <w:p w14:paraId="67D6A32F" w14:textId="77777777" w:rsidR="00083260" w:rsidRDefault="00E3621D" w:rsidP="004C4A9E">
      <w:pPr>
        <w:spacing w:after="0"/>
        <w:rPr>
          <w:rFonts w:cstheme="minorHAnsi"/>
          <w:sz w:val="28"/>
          <w:szCs w:val="28"/>
        </w:rPr>
      </w:pPr>
      <w:r w:rsidRPr="00CF6891">
        <w:rPr>
          <w:rFonts w:cstheme="minorHAnsi"/>
          <w:sz w:val="28"/>
          <w:szCs w:val="28"/>
        </w:rPr>
        <w:t xml:space="preserve">A kingdom where the ‘last will be first.’  </w:t>
      </w:r>
    </w:p>
    <w:p w14:paraId="254058FB" w14:textId="133EB5F1" w:rsidR="00F41F31" w:rsidRPr="00CF6891" w:rsidRDefault="00F41F31" w:rsidP="004C4A9E">
      <w:pPr>
        <w:spacing w:after="0"/>
        <w:rPr>
          <w:rFonts w:cstheme="minorHAnsi"/>
          <w:sz w:val="28"/>
          <w:szCs w:val="28"/>
        </w:rPr>
      </w:pPr>
      <w:r w:rsidRPr="00CF6891">
        <w:rPr>
          <w:rFonts w:cstheme="minorHAnsi"/>
          <w:sz w:val="28"/>
          <w:szCs w:val="28"/>
        </w:rPr>
        <w:t xml:space="preserve">It is time for us really mean those words that we say each </w:t>
      </w:r>
      <w:proofErr w:type="gramStart"/>
      <w:r w:rsidRPr="00CF6891">
        <w:rPr>
          <w:rFonts w:cstheme="minorHAnsi"/>
          <w:sz w:val="28"/>
          <w:szCs w:val="28"/>
        </w:rPr>
        <w:t>Sunday  -</w:t>
      </w:r>
      <w:proofErr w:type="gramEnd"/>
      <w:r w:rsidRPr="00CF6891">
        <w:rPr>
          <w:rFonts w:cstheme="minorHAnsi"/>
          <w:sz w:val="28"/>
          <w:szCs w:val="28"/>
        </w:rPr>
        <w:t xml:space="preserve"> “Your kingdom come your will be done.”</w:t>
      </w:r>
    </w:p>
    <w:p w14:paraId="15B17B43" w14:textId="54D28684" w:rsidR="00F004D3" w:rsidRPr="00CF6891" w:rsidRDefault="00F004D3" w:rsidP="00904372">
      <w:pPr>
        <w:rPr>
          <w:rFonts w:cstheme="minorHAnsi"/>
          <w:sz w:val="28"/>
          <w:szCs w:val="28"/>
        </w:rPr>
      </w:pPr>
    </w:p>
    <w:p w14:paraId="18F7D7F8" w14:textId="7186742E" w:rsidR="00E80439" w:rsidRPr="00CF6891" w:rsidRDefault="00F41F31" w:rsidP="00904372">
      <w:pPr>
        <w:rPr>
          <w:rFonts w:cstheme="minorHAnsi"/>
          <w:sz w:val="28"/>
          <w:szCs w:val="28"/>
        </w:rPr>
      </w:pPr>
      <w:r w:rsidRPr="00CF6891">
        <w:rPr>
          <w:rFonts w:cstheme="minorHAnsi"/>
          <w:sz w:val="28"/>
          <w:szCs w:val="28"/>
        </w:rPr>
        <w:t xml:space="preserve">And when </w:t>
      </w:r>
      <w:r w:rsidR="00F004D3" w:rsidRPr="00CF6891">
        <w:rPr>
          <w:rFonts w:cstheme="minorHAnsi"/>
          <w:sz w:val="28"/>
          <w:szCs w:val="28"/>
        </w:rPr>
        <w:t xml:space="preserve">we do </w:t>
      </w:r>
      <w:r w:rsidR="00E3621D" w:rsidRPr="00CF6891">
        <w:rPr>
          <w:rFonts w:cstheme="minorHAnsi"/>
          <w:sz w:val="28"/>
          <w:szCs w:val="28"/>
        </w:rPr>
        <w:t xml:space="preserve">serve God with all our hearts, </w:t>
      </w:r>
      <w:r w:rsidR="00A122C8" w:rsidRPr="00CF6891">
        <w:rPr>
          <w:rFonts w:cstheme="minorHAnsi"/>
          <w:sz w:val="28"/>
          <w:szCs w:val="28"/>
        </w:rPr>
        <w:t xml:space="preserve">we </w:t>
      </w:r>
      <w:r w:rsidR="00E80439" w:rsidRPr="00CF6891">
        <w:rPr>
          <w:rFonts w:cstheme="minorHAnsi"/>
          <w:sz w:val="28"/>
          <w:szCs w:val="28"/>
        </w:rPr>
        <w:t>will begin to see Christ’s kingdom all around us …</w:t>
      </w:r>
      <w:r w:rsidR="0051090B" w:rsidRPr="00CF6891">
        <w:rPr>
          <w:rFonts w:cstheme="minorHAnsi"/>
          <w:sz w:val="28"/>
          <w:szCs w:val="28"/>
        </w:rPr>
        <w:t xml:space="preserve"> in the</w:t>
      </w:r>
      <w:r w:rsidR="00A122C8" w:rsidRPr="00CF6891">
        <w:rPr>
          <w:rFonts w:cstheme="minorHAnsi"/>
          <w:sz w:val="28"/>
          <w:szCs w:val="28"/>
        </w:rPr>
        <w:t xml:space="preserve"> </w:t>
      </w:r>
      <w:r w:rsidR="00E80439" w:rsidRPr="00CF6891">
        <w:rPr>
          <w:rFonts w:cstheme="minorHAnsi"/>
          <w:sz w:val="28"/>
          <w:szCs w:val="28"/>
        </w:rPr>
        <w:t xml:space="preserve">single parent struggling to provide for her children; </w:t>
      </w:r>
      <w:r w:rsidR="00A122C8" w:rsidRPr="00CF6891">
        <w:rPr>
          <w:rFonts w:cstheme="minorHAnsi"/>
          <w:sz w:val="28"/>
          <w:szCs w:val="28"/>
        </w:rPr>
        <w:t>in the sick and injured child</w:t>
      </w:r>
      <w:r w:rsidR="00E80439" w:rsidRPr="00CF6891">
        <w:rPr>
          <w:rFonts w:cstheme="minorHAnsi"/>
          <w:sz w:val="28"/>
          <w:szCs w:val="28"/>
        </w:rPr>
        <w:t xml:space="preserve">; </w:t>
      </w:r>
      <w:r w:rsidR="00A122C8" w:rsidRPr="00CF6891">
        <w:rPr>
          <w:rFonts w:cstheme="minorHAnsi"/>
          <w:sz w:val="28"/>
          <w:szCs w:val="28"/>
        </w:rPr>
        <w:t xml:space="preserve"> in the unemployed person begging for change</w:t>
      </w:r>
      <w:r w:rsidR="00E80439" w:rsidRPr="00CF6891">
        <w:rPr>
          <w:rFonts w:cstheme="minorHAnsi"/>
          <w:sz w:val="28"/>
          <w:szCs w:val="28"/>
        </w:rPr>
        <w:t>;</w:t>
      </w:r>
      <w:r w:rsidR="00A122C8" w:rsidRPr="00CF6891">
        <w:rPr>
          <w:rFonts w:cstheme="minorHAnsi"/>
          <w:sz w:val="28"/>
          <w:szCs w:val="28"/>
        </w:rPr>
        <w:t xml:space="preserve"> in the</w:t>
      </w:r>
      <w:r w:rsidR="00E80439" w:rsidRPr="00CF6891">
        <w:rPr>
          <w:rFonts w:cstheme="minorHAnsi"/>
          <w:sz w:val="28"/>
          <w:szCs w:val="28"/>
        </w:rPr>
        <w:t xml:space="preserve"> homeless person sleeping on the street; or the mentally </w:t>
      </w:r>
      <w:r w:rsidR="00A122C8" w:rsidRPr="00CF6891">
        <w:rPr>
          <w:rFonts w:cstheme="minorHAnsi"/>
          <w:sz w:val="28"/>
          <w:szCs w:val="28"/>
        </w:rPr>
        <w:t>depressed person that has turned to alcohol for relief</w:t>
      </w:r>
      <w:r w:rsidR="00E80439" w:rsidRPr="00CF6891">
        <w:rPr>
          <w:rFonts w:cstheme="minorHAnsi"/>
          <w:sz w:val="28"/>
          <w:szCs w:val="28"/>
        </w:rPr>
        <w:t>.</w:t>
      </w:r>
    </w:p>
    <w:p w14:paraId="3F207FF9" w14:textId="77777777" w:rsidR="003D20CA" w:rsidRDefault="00F41F31" w:rsidP="003D20CA">
      <w:pPr>
        <w:spacing w:after="0"/>
        <w:rPr>
          <w:rFonts w:cstheme="minorHAnsi"/>
          <w:sz w:val="28"/>
          <w:szCs w:val="28"/>
        </w:rPr>
      </w:pPr>
      <w:r w:rsidRPr="00CF6891">
        <w:rPr>
          <w:rFonts w:cstheme="minorHAnsi"/>
          <w:sz w:val="28"/>
          <w:szCs w:val="28"/>
        </w:rPr>
        <w:t>W</w:t>
      </w:r>
      <w:r w:rsidR="00E80439" w:rsidRPr="00CF6891">
        <w:rPr>
          <w:rFonts w:cstheme="minorHAnsi"/>
          <w:sz w:val="28"/>
          <w:szCs w:val="28"/>
        </w:rPr>
        <w:t xml:space="preserve">hen we reach out to each of these people, </w:t>
      </w:r>
      <w:r w:rsidR="0051090B" w:rsidRPr="00CF6891">
        <w:rPr>
          <w:rFonts w:cstheme="minorHAnsi"/>
          <w:sz w:val="28"/>
          <w:szCs w:val="28"/>
        </w:rPr>
        <w:t xml:space="preserve">we </w:t>
      </w:r>
      <w:r w:rsidR="00E80439" w:rsidRPr="00CF6891">
        <w:rPr>
          <w:rFonts w:cstheme="minorHAnsi"/>
          <w:sz w:val="28"/>
          <w:szCs w:val="28"/>
        </w:rPr>
        <w:t>will be reaching out to Christ</w:t>
      </w:r>
      <w:r w:rsidR="00E3621D" w:rsidRPr="00CF6891">
        <w:rPr>
          <w:rFonts w:cstheme="minorHAnsi"/>
          <w:sz w:val="28"/>
          <w:szCs w:val="28"/>
        </w:rPr>
        <w:t xml:space="preserve">. </w:t>
      </w:r>
    </w:p>
    <w:p w14:paraId="49586EBD" w14:textId="203C29E9" w:rsidR="00E3621D" w:rsidRPr="00CF6891" w:rsidRDefault="00E3621D" w:rsidP="003D20CA">
      <w:pPr>
        <w:spacing w:after="0"/>
        <w:rPr>
          <w:rFonts w:cstheme="minorHAnsi"/>
          <w:sz w:val="28"/>
          <w:szCs w:val="28"/>
        </w:rPr>
      </w:pPr>
      <w:r w:rsidRPr="00CF6891">
        <w:rPr>
          <w:rFonts w:cstheme="minorHAnsi"/>
          <w:sz w:val="28"/>
          <w:szCs w:val="28"/>
        </w:rPr>
        <w:t xml:space="preserve">We will be </w:t>
      </w:r>
      <w:r w:rsidR="00E80439" w:rsidRPr="00CF6891">
        <w:rPr>
          <w:rFonts w:cstheme="minorHAnsi"/>
          <w:sz w:val="28"/>
          <w:szCs w:val="28"/>
        </w:rPr>
        <w:t>restor</w:t>
      </w:r>
      <w:r w:rsidRPr="00CF6891">
        <w:rPr>
          <w:rFonts w:cstheme="minorHAnsi"/>
          <w:sz w:val="28"/>
          <w:szCs w:val="28"/>
        </w:rPr>
        <w:t xml:space="preserve">ing </w:t>
      </w:r>
      <w:r w:rsidR="00E80439" w:rsidRPr="00CF6891">
        <w:rPr>
          <w:rFonts w:cstheme="minorHAnsi"/>
          <w:sz w:val="28"/>
          <w:szCs w:val="28"/>
        </w:rPr>
        <w:t>his kingdom</w:t>
      </w:r>
      <w:r w:rsidRPr="00CF6891">
        <w:rPr>
          <w:rFonts w:cstheme="minorHAnsi"/>
          <w:sz w:val="28"/>
          <w:szCs w:val="28"/>
        </w:rPr>
        <w:t xml:space="preserve">, and his reign.  And to that, we can say </w:t>
      </w:r>
    </w:p>
    <w:p w14:paraId="73A8FE70" w14:textId="756A720B" w:rsidR="001B0C80" w:rsidRDefault="00E3621D" w:rsidP="00904372">
      <w:pPr>
        <w:rPr>
          <w:rFonts w:cstheme="minorHAnsi"/>
          <w:sz w:val="28"/>
          <w:szCs w:val="28"/>
        </w:rPr>
      </w:pPr>
      <w:r w:rsidRPr="00CF6891">
        <w:rPr>
          <w:rFonts w:cstheme="minorHAnsi"/>
          <w:sz w:val="28"/>
          <w:szCs w:val="28"/>
        </w:rPr>
        <w:t>“</w:t>
      </w:r>
      <w:proofErr w:type="gramStart"/>
      <w:r w:rsidRPr="00083260">
        <w:rPr>
          <w:rFonts w:cstheme="minorHAnsi"/>
          <w:i/>
          <w:iCs/>
          <w:sz w:val="28"/>
          <w:szCs w:val="28"/>
        </w:rPr>
        <w:t>to</w:t>
      </w:r>
      <w:proofErr w:type="gramEnd"/>
      <w:r w:rsidRPr="00083260">
        <w:rPr>
          <w:rFonts w:cstheme="minorHAnsi"/>
          <w:i/>
          <w:iCs/>
          <w:sz w:val="28"/>
          <w:szCs w:val="28"/>
        </w:rPr>
        <w:t xml:space="preserve"> him be the glory and the power for ever and ever. Amen</w:t>
      </w:r>
      <w:r w:rsidRPr="00CF6891">
        <w:rPr>
          <w:rFonts w:cstheme="minorHAnsi"/>
          <w:sz w:val="28"/>
          <w:szCs w:val="28"/>
        </w:rPr>
        <w:t>”</w:t>
      </w:r>
      <w:r w:rsidR="00F41F31" w:rsidRPr="00CF6891">
        <w:rPr>
          <w:rFonts w:cstheme="minorHAnsi"/>
          <w:sz w:val="28"/>
          <w:szCs w:val="28"/>
        </w:rPr>
        <w:t xml:space="preserve"> </w:t>
      </w:r>
      <w:r w:rsidRPr="00CF6891">
        <w:rPr>
          <w:rFonts w:cstheme="minorHAnsi"/>
          <w:sz w:val="28"/>
          <w:szCs w:val="28"/>
        </w:rPr>
        <w:t>(Revelations 1:6)</w:t>
      </w:r>
    </w:p>
    <w:sectPr w:rsidR="001B0C80" w:rsidSect="003405A1">
      <w:pgSz w:w="12240" w:h="15840"/>
      <w:pgMar w:top="90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525E"/>
    <w:multiLevelType w:val="hybridMultilevel"/>
    <w:tmpl w:val="5DFC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91"/>
    <w:rsid w:val="00083260"/>
    <w:rsid w:val="00086E86"/>
    <w:rsid w:val="00130F94"/>
    <w:rsid w:val="00197311"/>
    <w:rsid w:val="001B0C80"/>
    <w:rsid w:val="002016DC"/>
    <w:rsid w:val="002147A5"/>
    <w:rsid w:val="002915EA"/>
    <w:rsid w:val="003405A1"/>
    <w:rsid w:val="003D20CA"/>
    <w:rsid w:val="00433EE7"/>
    <w:rsid w:val="004B7396"/>
    <w:rsid w:val="004C4A9E"/>
    <w:rsid w:val="0051090B"/>
    <w:rsid w:val="00571271"/>
    <w:rsid w:val="00593493"/>
    <w:rsid w:val="00601D8F"/>
    <w:rsid w:val="006608F7"/>
    <w:rsid w:val="006C64AE"/>
    <w:rsid w:val="00722B88"/>
    <w:rsid w:val="007F7DF2"/>
    <w:rsid w:val="0084600E"/>
    <w:rsid w:val="00885F02"/>
    <w:rsid w:val="00895BC0"/>
    <w:rsid w:val="00897B91"/>
    <w:rsid w:val="008E245C"/>
    <w:rsid w:val="008F44D1"/>
    <w:rsid w:val="00904372"/>
    <w:rsid w:val="00911622"/>
    <w:rsid w:val="00956C0B"/>
    <w:rsid w:val="00997740"/>
    <w:rsid w:val="00A06938"/>
    <w:rsid w:val="00A07A96"/>
    <w:rsid w:val="00A122C8"/>
    <w:rsid w:val="00A30A17"/>
    <w:rsid w:val="00A3441F"/>
    <w:rsid w:val="00B40C5B"/>
    <w:rsid w:val="00B46025"/>
    <w:rsid w:val="00BC3EFF"/>
    <w:rsid w:val="00CE29F1"/>
    <w:rsid w:val="00CF6891"/>
    <w:rsid w:val="00D26D04"/>
    <w:rsid w:val="00D32493"/>
    <w:rsid w:val="00D53195"/>
    <w:rsid w:val="00DC62E4"/>
    <w:rsid w:val="00DD4A25"/>
    <w:rsid w:val="00E3621D"/>
    <w:rsid w:val="00E70748"/>
    <w:rsid w:val="00E769D7"/>
    <w:rsid w:val="00E80439"/>
    <w:rsid w:val="00E86195"/>
    <w:rsid w:val="00EA5789"/>
    <w:rsid w:val="00EE5C5B"/>
    <w:rsid w:val="00F004D3"/>
    <w:rsid w:val="00F16EE7"/>
    <w:rsid w:val="00F41F31"/>
    <w:rsid w:val="00F75DA7"/>
    <w:rsid w:val="00F7689C"/>
    <w:rsid w:val="00FD2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D83A"/>
  <w15:chartTrackingRefBased/>
  <w15:docId w15:val="{0DC43A12-9E3E-423A-9D00-59755D3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F7"/>
  </w:style>
  <w:style w:type="paragraph" w:styleId="Heading1">
    <w:name w:val="heading 1"/>
    <w:basedOn w:val="Normal"/>
    <w:next w:val="Normal"/>
    <w:link w:val="Heading1Char"/>
    <w:uiPriority w:val="9"/>
    <w:qFormat/>
    <w:rsid w:val="006608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608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608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608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608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608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608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608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608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E7"/>
    <w:pPr>
      <w:ind w:left="720"/>
      <w:contextualSpacing/>
    </w:pPr>
  </w:style>
  <w:style w:type="character" w:customStyle="1" w:styleId="Heading1Char">
    <w:name w:val="Heading 1 Char"/>
    <w:basedOn w:val="DefaultParagraphFont"/>
    <w:link w:val="Heading1"/>
    <w:uiPriority w:val="9"/>
    <w:rsid w:val="006608F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608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608F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608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608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608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608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608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608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608F7"/>
    <w:pPr>
      <w:spacing w:line="240" w:lineRule="auto"/>
    </w:pPr>
    <w:rPr>
      <w:b/>
      <w:bCs/>
      <w:smallCaps/>
      <w:color w:val="1F497D" w:themeColor="text2"/>
    </w:rPr>
  </w:style>
  <w:style w:type="paragraph" w:styleId="Title">
    <w:name w:val="Title"/>
    <w:basedOn w:val="Normal"/>
    <w:next w:val="Normal"/>
    <w:link w:val="TitleChar"/>
    <w:uiPriority w:val="10"/>
    <w:qFormat/>
    <w:rsid w:val="006608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608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608F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608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608F7"/>
    <w:rPr>
      <w:b/>
      <w:bCs/>
    </w:rPr>
  </w:style>
  <w:style w:type="character" w:styleId="Emphasis">
    <w:name w:val="Emphasis"/>
    <w:basedOn w:val="DefaultParagraphFont"/>
    <w:uiPriority w:val="20"/>
    <w:qFormat/>
    <w:rsid w:val="006608F7"/>
    <w:rPr>
      <w:i/>
      <w:iCs/>
    </w:rPr>
  </w:style>
  <w:style w:type="paragraph" w:styleId="NoSpacing">
    <w:name w:val="No Spacing"/>
    <w:uiPriority w:val="1"/>
    <w:qFormat/>
    <w:rsid w:val="006608F7"/>
    <w:pPr>
      <w:spacing w:after="0" w:line="240" w:lineRule="auto"/>
    </w:pPr>
  </w:style>
  <w:style w:type="paragraph" w:styleId="Quote">
    <w:name w:val="Quote"/>
    <w:basedOn w:val="Normal"/>
    <w:next w:val="Normal"/>
    <w:link w:val="QuoteChar"/>
    <w:uiPriority w:val="29"/>
    <w:qFormat/>
    <w:rsid w:val="006608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608F7"/>
    <w:rPr>
      <w:color w:val="1F497D" w:themeColor="text2"/>
      <w:sz w:val="24"/>
      <w:szCs w:val="24"/>
    </w:rPr>
  </w:style>
  <w:style w:type="paragraph" w:styleId="IntenseQuote">
    <w:name w:val="Intense Quote"/>
    <w:basedOn w:val="Normal"/>
    <w:next w:val="Normal"/>
    <w:link w:val="IntenseQuoteChar"/>
    <w:uiPriority w:val="30"/>
    <w:qFormat/>
    <w:rsid w:val="006608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608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608F7"/>
    <w:rPr>
      <w:i/>
      <w:iCs/>
      <w:color w:val="595959" w:themeColor="text1" w:themeTint="A6"/>
    </w:rPr>
  </w:style>
  <w:style w:type="character" w:styleId="IntenseEmphasis">
    <w:name w:val="Intense Emphasis"/>
    <w:basedOn w:val="DefaultParagraphFont"/>
    <w:uiPriority w:val="21"/>
    <w:qFormat/>
    <w:rsid w:val="006608F7"/>
    <w:rPr>
      <w:b/>
      <w:bCs/>
      <w:i/>
      <w:iCs/>
    </w:rPr>
  </w:style>
  <w:style w:type="character" w:styleId="SubtleReference">
    <w:name w:val="Subtle Reference"/>
    <w:basedOn w:val="DefaultParagraphFont"/>
    <w:uiPriority w:val="31"/>
    <w:qFormat/>
    <w:rsid w:val="006608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608F7"/>
    <w:rPr>
      <w:b/>
      <w:bCs/>
      <w:smallCaps/>
      <w:color w:val="1F497D" w:themeColor="text2"/>
      <w:u w:val="single"/>
    </w:rPr>
  </w:style>
  <w:style w:type="character" w:styleId="BookTitle">
    <w:name w:val="Book Title"/>
    <w:basedOn w:val="DefaultParagraphFont"/>
    <w:uiPriority w:val="33"/>
    <w:qFormat/>
    <w:rsid w:val="006608F7"/>
    <w:rPr>
      <w:b/>
      <w:bCs/>
      <w:smallCaps/>
      <w:spacing w:val="10"/>
    </w:rPr>
  </w:style>
  <w:style w:type="paragraph" w:styleId="TOCHeading">
    <w:name w:val="TOC Heading"/>
    <w:basedOn w:val="Heading1"/>
    <w:next w:val="Normal"/>
    <w:uiPriority w:val="39"/>
    <w:semiHidden/>
    <w:unhideWhenUsed/>
    <w:qFormat/>
    <w:rsid w:val="006608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CE93-7F5A-4020-B367-F2905941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3</cp:revision>
  <cp:lastPrinted>2018-11-23T22:43:00Z</cp:lastPrinted>
  <dcterms:created xsi:type="dcterms:W3CDTF">2021-11-19T20:13:00Z</dcterms:created>
  <dcterms:modified xsi:type="dcterms:W3CDTF">2021-11-19T20:14:00Z</dcterms:modified>
</cp:coreProperties>
</file>