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3E17" w14:textId="77777777" w:rsidR="004816CB" w:rsidRDefault="004816CB" w:rsidP="004816CB">
      <w:pPr>
        <w:spacing w:after="0"/>
        <w:ind w:left="1440" w:hanging="360"/>
      </w:pPr>
    </w:p>
    <w:p w14:paraId="472BC277" w14:textId="5B6542C7" w:rsidR="004816CB" w:rsidRPr="001C44D2" w:rsidRDefault="004816CB" w:rsidP="004816CB">
      <w:pPr>
        <w:spacing w:after="0"/>
        <w:rPr>
          <w:b/>
          <w:bCs/>
          <w:sz w:val="24"/>
          <w:szCs w:val="24"/>
          <w:lang w:val="en-US"/>
        </w:rPr>
      </w:pPr>
      <w:r w:rsidRPr="001C44D2">
        <w:rPr>
          <w:b/>
          <w:bCs/>
          <w:sz w:val="24"/>
          <w:szCs w:val="24"/>
          <w:lang w:val="en-US"/>
        </w:rPr>
        <w:t xml:space="preserve">Message: “Darkness and </w:t>
      </w:r>
      <w:proofErr w:type="gramStart"/>
      <w:r w:rsidRPr="001C44D2">
        <w:rPr>
          <w:b/>
          <w:bCs/>
          <w:sz w:val="24"/>
          <w:szCs w:val="24"/>
          <w:lang w:val="en-US"/>
        </w:rPr>
        <w:t>Light”</w:t>
      </w:r>
      <w:r w:rsidR="001C44D2" w:rsidRPr="001C44D2">
        <w:rPr>
          <w:b/>
          <w:bCs/>
          <w:sz w:val="24"/>
          <w:szCs w:val="24"/>
          <w:lang w:val="en-US"/>
        </w:rPr>
        <w:t xml:space="preserve">   </w:t>
      </w:r>
      <w:proofErr w:type="gramEnd"/>
      <w:r w:rsidR="001C44D2" w:rsidRPr="001C44D2">
        <w:rPr>
          <w:b/>
          <w:bCs/>
          <w:sz w:val="24"/>
          <w:szCs w:val="24"/>
          <w:lang w:val="en-US"/>
        </w:rPr>
        <w:t xml:space="preserve">(Scripture: </w:t>
      </w:r>
      <w:r w:rsidR="00674BDF">
        <w:rPr>
          <w:b/>
          <w:bCs/>
          <w:sz w:val="24"/>
          <w:szCs w:val="24"/>
          <w:lang w:val="en-US"/>
        </w:rPr>
        <w:t xml:space="preserve">Isaiah </w:t>
      </w:r>
      <w:r w:rsidR="008F2231">
        <w:rPr>
          <w:b/>
          <w:bCs/>
          <w:sz w:val="24"/>
          <w:szCs w:val="24"/>
          <w:lang w:val="en-US"/>
        </w:rPr>
        <w:t>60:1-6)</w:t>
      </w:r>
    </w:p>
    <w:p w14:paraId="70D2C890" w14:textId="55349ED9" w:rsidR="004816CB" w:rsidRPr="001C44D2" w:rsidRDefault="004816CB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AHA!</w:t>
      </w:r>
    </w:p>
    <w:p w14:paraId="5EBED0E2" w14:textId="268085DA" w:rsidR="004816CB" w:rsidRPr="001C44D2" w:rsidRDefault="004816CB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Have you ever had an ‘AHA’ moment – a time when suddenly you get it!</w:t>
      </w:r>
    </w:p>
    <w:p w14:paraId="7987CB22" w14:textId="66753037" w:rsidR="008A2091" w:rsidRPr="001C44D2" w:rsidRDefault="004816CB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You have a sudden realization, a fuller understanding</w:t>
      </w:r>
      <w:r w:rsidR="008A2091" w:rsidRPr="001C44D2">
        <w:rPr>
          <w:sz w:val="24"/>
          <w:szCs w:val="24"/>
          <w:lang w:val="en-US"/>
        </w:rPr>
        <w:t xml:space="preserve">, or an illuminating discovery of the true meaning of </w:t>
      </w:r>
      <w:r w:rsidR="0013632B" w:rsidRPr="001C44D2">
        <w:rPr>
          <w:sz w:val="24"/>
          <w:szCs w:val="24"/>
          <w:lang w:val="en-US"/>
        </w:rPr>
        <w:t>something</w:t>
      </w:r>
    </w:p>
    <w:p w14:paraId="00266BB1" w14:textId="77777777" w:rsidR="008A2091" w:rsidRPr="001C44D2" w:rsidRDefault="008A2091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AHA!</w:t>
      </w:r>
    </w:p>
    <w:p w14:paraId="1A2EE5CC" w14:textId="77777777" w:rsidR="008A2091" w:rsidRPr="001C44D2" w:rsidRDefault="008A2091" w:rsidP="004816CB">
      <w:pPr>
        <w:spacing w:after="0"/>
        <w:rPr>
          <w:sz w:val="24"/>
          <w:szCs w:val="24"/>
          <w:lang w:val="en-US"/>
        </w:rPr>
      </w:pPr>
    </w:p>
    <w:p w14:paraId="4C715657" w14:textId="77777777" w:rsidR="008D456B" w:rsidRPr="001C44D2" w:rsidRDefault="008A2091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Well</w:t>
      </w:r>
      <w:r w:rsidR="0013632B" w:rsidRPr="001C44D2">
        <w:rPr>
          <w:sz w:val="24"/>
          <w:szCs w:val="24"/>
          <w:lang w:val="en-US"/>
        </w:rPr>
        <w:t>,</w:t>
      </w:r>
      <w:r w:rsidRPr="001C44D2">
        <w:rPr>
          <w:sz w:val="24"/>
          <w:szCs w:val="24"/>
          <w:lang w:val="en-US"/>
        </w:rPr>
        <w:t xml:space="preserve"> that’s the literal meaning of Epiphany</w:t>
      </w:r>
      <w:r w:rsidR="0013632B" w:rsidRPr="001C44D2">
        <w:rPr>
          <w:sz w:val="24"/>
          <w:szCs w:val="24"/>
          <w:lang w:val="en-US"/>
        </w:rPr>
        <w:t>.  Webster dictionary defines it as</w:t>
      </w:r>
    </w:p>
    <w:p w14:paraId="2B9BC45A" w14:textId="297DA3E3" w:rsidR="004816CB" w:rsidRPr="001C44D2" w:rsidRDefault="008D456B" w:rsidP="004816CB">
      <w:pPr>
        <w:spacing w:after="0"/>
        <w:rPr>
          <w:i/>
          <w:iCs/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ab/>
      </w:r>
      <w:r w:rsidR="0013632B" w:rsidRPr="001C44D2">
        <w:rPr>
          <w:sz w:val="24"/>
          <w:szCs w:val="24"/>
          <w:lang w:val="en-US"/>
        </w:rPr>
        <w:t xml:space="preserve"> </w:t>
      </w:r>
      <w:r w:rsidR="0013632B" w:rsidRPr="001C44D2">
        <w:rPr>
          <w:i/>
          <w:iCs/>
          <w:sz w:val="24"/>
          <w:szCs w:val="24"/>
          <w:lang w:val="en-US"/>
        </w:rPr>
        <w:t xml:space="preserve">“a </w:t>
      </w:r>
      <w:r w:rsidR="0013632B" w:rsidRPr="001C44D2">
        <w:rPr>
          <w:rFonts w:eastAsia="Times New Roman" w:cstheme="minorHAnsi"/>
          <w:i/>
          <w:iCs/>
          <w:color w:val="303336"/>
          <w:spacing w:val="3"/>
          <w:sz w:val="24"/>
          <w:szCs w:val="24"/>
          <w:bdr w:val="none" w:sz="0" w:space="0" w:color="auto" w:frame="1"/>
          <w:shd w:val="clear" w:color="auto" w:fill="FFFFFF"/>
          <w:lang w:val="en-US"/>
        </w:rPr>
        <w:t>sudden manifestation or perception of the </w:t>
      </w:r>
      <w:hyperlink r:id="rId5" w:anchor="h1" w:history="1">
        <w:r w:rsidR="0013632B" w:rsidRPr="001C44D2">
          <w:rPr>
            <w:rFonts w:eastAsia="Times New Roman" w:cstheme="minorHAnsi"/>
            <w:i/>
            <w:iCs/>
            <w:spacing w:val="3"/>
            <w:sz w:val="24"/>
            <w:szCs w:val="24"/>
            <w:bdr w:val="none" w:sz="0" w:space="0" w:color="auto" w:frame="1"/>
            <w:lang w:val="en-US"/>
          </w:rPr>
          <w:t>essential</w:t>
        </w:r>
      </w:hyperlink>
      <w:r w:rsidR="0013632B" w:rsidRPr="001C44D2">
        <w:rPr>
          <w:rFonts w:eastAsia="Times New Roman" w:cstheme="minorHAnsi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13632B" w:rsidRPr="001C44D2">
        <w:rPr>
          <w:rFonts w:eastAsia="Times New Roman" w:cstheme="minorHAnsi"/>
          <w:i/>
          <w:iCs/>
          <w:color w:val="303336"/>
          <w:spacing w:val="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nature or </w:t>
      </w:r>
      <w:r w:rsidRPr="001C44D2">
        <w:rPr>
          <w:rFonts w:eastAsia="Times New Roman" w:cstheme="minorHAnsi"/>
          <w:i/>
          <w:iCs/>
          <w:color w:val="303336"/>
          <w:spacing w:val="3"/>
          <w:sz w:val="24"/>
          <w:szCs w:val="24"/>
          <w:bdr w:val="none" w:sz="0" w:space="0" w:color="auto" w:frame="1"/>
          <w:shd w:val="clear" w:color="auto" w:fill="FFFFFF"/>
          <w:lang w:val="en-US"/>
        </w:rPr>
        <w:tab/>
      </w:r>
      <w:r w:rsidR="0013632B" w:rsidRPr="001C44D2">
        <w:rPr>
          <w:rFonts w:eastAsia="Times New Roman" w:cstheme="minorHAnsi"/>
          <w:i/>
          <w:iCs/>
          <w:color w:val="303336"/>
          <w:spacing w:val="3"/>
          <w:sz w:val="24"/>
          <w:szCs w:val="24"/>
          <w:bdr w:val="none" w:sz="0" w:space="0" w:color="auto" w:frame="1"/>
          <w:shd w:val="clear" w:color="auto" w:fill="FFFFFF"/>
          <w:lang w:val="en-US"/>
        </w:rPr>
        <w:t>meaning of something.”</w:t>
      </w:r>
    </w:p>
    <w:p w14:paraId="3B97EE6A" w14:textId="386DBAF4" w:rsidR="008A2091" w:rsidRPr="001C44D2" w:rsidRDefault="008A2091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In the liturgical church calendar, Epiphany is a festival celebrated on January 6</w:t>
      </w:r>
      <w:r w:rsidRPr="001C44D2">
        <w:rPr>
          <w:sz w:val="24"/>
          <w:szCs w:val="24"/>
          <w:vertAlign w:val="superscript"/>
          <w:lang w:val="en-US"/>
        </w:rPr>
        <w:t>th</w:t>
      </w:r>
      <w:r w:rsidR="0013632B" w:rsidRPr="001C44D2">
        <w:rPr>
          <w:sz w:val="24"/>
          <w:szCs w:val="24"/>
          <w:lang w:val="en-US"/>
        </w:rPr>
        <w:t xml:space="preserve">.  It marks the arrival of the Magi, and it is </w:t>
      </w:r>
      <w:r w:rsidRPr="001C44D2">
        <w:rPr>
          <w:sz w:val="24"/>
          <w:szCs w:val="24"/>
          <w:lang w:val="en-US"/>
        </w:rPr>
        <w:t>often symbolized by light.</w:t>
      </w:r>
    </w:p>
    <w:p w14:paraId="0E062BD7" w14:textId="273FB740" w:rsidR="008D456B" w:rsidRPr="001C44D2" w:rsidRDefault="008D456B" w:rsidP="008D456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And it’s not difficult to make the connection between Divine guiding light and the bright star in the sky that the Magi followed. </w:t>
      </w:r>
    </w:p>
    <w:p w14:paraId="2C7F35BC" w14:textId="0D053D57" w:rsidR="00340C10" w:rsidRPr="001C44D2" w:rsidRDefault="00340C10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Many of our Epiphany hymns talk about guiding light.  </w:t>
      </w:r>
      <w:r w:rsidR="008D456B" w:rsidRPr="001C44D2">
        <w:rPr>
          <w:sz w:val="24"/>
          <w:szCs w:val="24"/>
          <w:lang w:val="en-US"/>
        </w:rPr>
        <w:t>Our first hymn today asked us</w:t>
      </w:r>
      <w:r w:rsidRPr="001C44D2">
        <w:rPr>
          <w:sz w:val="24"/>
          <w:szCs w:val="24"/>
          <w:lang w:val="en-US"/>
        </w:rPr>
        <w:t xml:space="preserve">: </w:t>
      </w:r>
    </w:p>
    <w:p w14:paraId="5D60C792" w14:textId="4EEFA7BC" w:rsidR="008D456B" w:rsidRPr="001C44D2" w:rsidRDefault="00340C10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ab/>
      </w:r>
      <w:r w:rsidR="008D456B" w:rsidRPr="001C44D2">
        <w:rPr>
          <w:sz w:val="24"/>
          <w:szCs w:val="24"/>
          <w:lang w:val="en-US"/>
        </w:rPr>
        <w:t>‘</w:t>
      </w:r>
      <w:r w:rsidRPr="001C44D2">
        <w:rPr>
          <w:sz w:val="24"/>
          <w:szCs w:val="24"/>
          <w:lang w:val="en-US"/>
        </w:rPr>
        <w:t xml:space="preserve">Will you come and see the </w:t>
      </w:r>
      <w:proofErr w:type="gramStart"/>
      <w:r w:rsidRPr="001C44D2">
        <w:rPr>
          <w:sz w:val="24"/>
          <w:szCs w:val="24"/>
          <w:lang w:val="en-US"/>
        </w:rPr>
        <w:t>light  …..</w:t>
      </w:r>
      <w:proofErr w:type="gramEnd"/>
      <w:r w:rsidRPr="001C44D2">
        <w:rPr>
          <w:sz w:val="24"/>
          <w:szCs w:val="24"/>
          <w:lang w:val="en-US"/>
        </w:rPr>
        <w:t xml:space="preserve"> will you step into the </w:t>
      </w:r>
      <w:proofErr w:type="gramStart"/>
      <w:r w:rsidRPr="001C44D2">
        <w:rPr>
          <w:sz w:val="24"/>
          <w:szCs w:val="24"/>
          <w:lang w:val="en-US"/>
        </w:rPr>
        <w:t>light</w:t>
      </w:r>
      <w:r w:rsidR="008D456B" w:rsidRPr="001C44D2">
        <w:rPr>
          <w:sz w:val="24"/>
          <w:szCs w:val="24"/>
          <w:lang w:val="en-US"/>
        </w:rPr>
        <w:t xml:space="preserve"> ….</w:t>
      </w:r>
      <w:proofErr w:type="gramEnd"/>
      <w:r w:rsidR="008D456B" w:rsidRPr="001C44D2">
        <w:rPr>
          <w:sz w:val="24"/>
          <w:szCs w:val="24"/>
          <w:lang w:val="en-US"/>
        </w:rPr>
        <w:t xml:space="preserve"> Will you travel by the </w:t>
      </w:r>
      <w:r w:rsidR="00EE22A8">
        <w:rPr>
          <w:sz w:val="24"/>
          <w:szCs w:val="24"/>
          <w:lang w:val="en-US"/>
        </w:rPr>
        <w:tab/>
      </w:r>
      <w:proofErr w:type="gramStart"/>
      <w:r w:rsidR="008D456B" w:rsidRPr="001C44D2">
        <w:rPr>
          <w:sz w:val="24"/>
          <w:szCs w:val="24"/>
          <w:lang w:val="en-US"/>
        </w:rPr>
        <w:t>light.</w:t>
      </w:r>
      <w:proofErr w:type="gramEnd"/>
      <w:r w:rsidR="008D456B" w:rsidRPr="001C44D2">
        <w:rPr>
          <w:sz w:val="24"/>
          <w:szCs w:val="24"/>
          <w:lang w:val="en-US"/>
        </w:rPr>
        <w:t>’</w:t>
      </w:r>
    </w:p>
    <w:p w14:paraId="34947E5E" w14:textId="32305144" w:rsidR="008D456B" w:rsidRPr="001C44D2" w:rsidRDefault="008D456B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And then our second hymn calls to us:</w:t>
      </w:r>
    </w:p>
    <w:p w14:paraId="27B00479" w14:textId="4E5BC397" w:rsidR="00340C10" w:rsidRPr="001C44D2" w:rsidRDefault="008D456B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ab/>
      </w:r>
      <w:r w:rsidR="00340C10" w:rsidRPr="001C44D2">
        <w:rPr>
          <w:sz w:val="24"/>
          <w:szCs w:val="24"/>
          <w:lang w:val="en-US"/>
        </w:rPr>
        <w:t xml:space="preserve"> </w:t>
      </w:r>
      <w:r w:rsidRPr="001C44D2">
        <w:rPr>
          <w:sz w:val="24"/>
          <w:szCs w:val="24"/>
          <w:lang w:val="en-US"/>
        </w:rPr>
        <w:t>‘A light is gleaming, spreading its arms throughout the night, living in the light.’</w:t>
      </w:r>
    </w:p>
    <w:p w14:paraId="7B050134" w14:textId="0A0C2519" w:rsidR="008D456B" w:rsidRPr="001C44D2" w:rsidRDefault="008D456B" w:rsidP="004816CB">
      <w:pPr>
        <w:spacing w:after="0"/>
        <w:rPr>
          <w:sz w:val="24"/>
          <w:szCs w:val="24"/>
          <w:lang w:val="en-US"/>
        </w:rPr>
      </w:pPr>
    </w:p>
    <w:p w14:paraId="1DDEA5DA" w14:textId="7B9846A9" w:rsidR="008D456B" w:rsidRPr="001C44D2" w:rsidRDefault="008D456B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Epiphany is a time when we can pause and think about how we might live in the light.</w:t>
      </w:r>
    </w:p>
    <w:p w14:paraId="6798743E" w14:textId="77777777" w:rsidR="006F1E49" w:rsidRPr="001C44D2" w:rsidRDefault="006F1E49" w:rsidP="004816CB">
      <w:pPr>
        <w:spacing w:after="0"/>
        <w:rPr>
          <w:sz w:val="24"/>
          <w:szCs w:val="24"/>
          <w:lang w:val="en-US"/>
        </w:rPr>
      </w:pPr>
    </w:p>
    <w:p w14:paraId="1BDBC81E" w14:textId="137AC65E" w:rsidR="00683CF0" w:rsidRPr="001C44D2" w:rsidRDefault="00683CF0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Perhaps we become acutely aware of the need for light when we find ourselves plunged into darkness.  A couple of weeks ago we had a power cut here in Stratford.  It was around 7pm, and we were suddenly plunged into darkness.  Unfortunately</w:t>
      </w:r>
      <w:r w:rsidR="00430BF2" w:rsidRPr="001C44D2">
        <w:rPr>
          <w:sz w:val="24"/>
          <w:szCs w:val="24"/>
          <w:lang w:val="en-US"/>
        </w:rPr>
        <w:t>,</w:t>
      </w:r>
      <w:r w:rsidRPr="001C44D2">
        <w:rPr>
          <w:sz w:val="24"/>
          <w:szCs w:val="24"/>
          <w:lang w:val="en-US"/>
        </w:rPr>
        <w:t xml:space="preserve"> at that time I was upstairs at home, sorting through my closet – let me show you –</w:t>
      </w:r>
    </w:p>
    <w:p w14:paraId="3ED8CC14" w14:textId="77777777" w:rsidR="00683CF0" w:rsidRPr="001C44D2" w:rsidRDefault="00683CF0" w:rsidP="004816CB">
      <w:pPr>
        <w:spacing w:after="0"/>
        <w:rPr>
          <w:sz w:val="24"/>
          <w:szCs w:val="24"/>
          <w:lang w:val="en-US"/>
        </w:rPr>
      </w:pPr>
    </w:p>
    <w:p w14:paraId="5A8CE286" w14:textId="64B64097" w:rsidR="00683CF0" w:rsidRPr="001C44D2" w:rsidRDefault="00683CF0" w:rsidP="004816CB">
      <w:pPr>
        <w:spacing w:after="0"/>
        <w:rPr>
          <w:b/>
          <w:bCs/>
          <w:sz w:val="24"/>
          <w:szCs w:val="24"/>
          <w:lang w:val="en-US"/>
        </w:rPr>
      </w:pPr>
      <w:r w:rsidRPr="001C44D2">
        <w:rPr>
          <w:b/>
          <w:bCs/>
          <w:sz w:val="24"/>
          <w:szCs w:val="24"/>
          <w:lang w:val="en-US"/>
        </w:rPr>
        <w:t>(CUT – film next section in the closet)</w:t>
      </w:r>
    </w:p>
    <w:p w14:paraId="58169F56" w14:textId="77777777" w:rsidR="00430BF2" w:rsidRPr="001C44D2" w:rsidRDefault="00683CF0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Ok – I know it is strange to have your Minister take you into their closet</w:t>
      </w:r>
      <w:r w:rsidR="00F6038D" w:rsidRPr="001C44D2">
        <w:rPr>
          <w:sz w:val="24"/>
          <w:szCs w:val="24"/>
          <w:lang w:val="en-US"/>
        </w:rPr>
        <w:t xml:space="preserve">, but I want to just illustrate how vulnerable we feel when we are plunged into darkness, and how much we need light.  </w:t>
      </w:r>
      <w:proofErr w:type="gramStart"/>
      <w:r w:rsidR="00F6038D" w:rsidRPr="001C44D2">
        <w:rPr>
          <w:sz w:val="24"/>
          <w:szCs w:val="24"/>
          <w:lang w:val="en-US"/>
        </w:rPr>
        <w:t>So</w:t>
      </w:r>
      <w:proofErr w:type="gramEnd"/>
      <w:r w:rsidR="00F6038D" w:rsidRPr="001C44D2">
        <w:rPr>
          <w:sz w:val="24"/>
          <w:szCs w:val="24"/>
          <w:lang w:val="en-US"/>
        </w:rPr>
        <w:t xml:space="preserve"> I’m going to turn off the light, and you can see for yourself just how dark it is  </w:t>
      </w:r>
    </w:p>
    <w:p w14:paraId="02349B9C" w14:textId="01B356D3" w:rsidR="00F6038D" w:rsidRPr="001C44D2" w:rsidRDefault="00F6038D" w:rsidP="004816CB">
      <w:pPr>
        <w:spacing w:after="0"/>
        <w:rPr>
          <w:b/>
          <w:bCs/>
          <w:sz w:val="24"/>
          <w:szCs w:val="24"/>
          <w:lang w:val="en-US"/>
        </w:rPr>
      </w:pPr>
      <w:r w:rsidRPr="001C44D2">
        <w:rPr>
          <w:b/>
          <w:bCs/>
          <w:sz w:val="24"/>
          <w:szCs w:val="24"/>
          <w:lang w:val="en-US"/>
        </w:rPr>
        <w:t>(</w:t>
      </w:r>
      <w:proofErr w:type="gramStart"/>
      <w:r w:rsidRPr="001C44D2">
        <w:rPr>
          <w:b/>
          <w:bCs/>
          <w:sz w:val="24"/>
          <w:szCs w:val="24"/>
          <w:lang w:val="en-US"/>
        </w:rPr>
        <w:t>turn</w:t>
      </w:r>
      <w:proofErr w:type="gramEnd"/>
      <w:r w:rsidRPr="001C44D2">
        <w:rPr>
          <w:b/>
          <w:bCs/>
          <w:sz w:val="24"/>
          <w:szCs w:val="24"/>
          <w:lang w:val="en-US"/>
        </w:rPr>
        <w:t xml:space="preserve"> lights off)</w:t>
      </w:r>
    </w:p>
    <w:p w14:paraId="44105349" w14:textId="7CBCF547" w:rsidR="00F6038D" w:rsidRPr="001C44D2" w:rsidRDefault="00F6038D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Now don’t turn your computer or TV off – there is nothing wrong – I am still here even if you can’t see me.  But I </w:t>
      </w:r>
      <w:proofErr w:type="gramStart"/>
      <w:r w:rsidRPr="001C44D2">
        <w:rPr>
          <w:sz w:val="24"/>
          <w:szCs w:val="24"/>
          <w:lang w:val="en-US"/>
        </w:rPr>
        <w:t>have to</w:t>
      </w:r>
      <w:proofErr w:type="gramEnd"/>
      <w:r w:rsidRPr="001C44D2">
        <w:rPr>
          <w:sz w:val="24"/>
          <w:szCs w:val="24"/>
          <w:lang w:val="en-US"/>
        </w:rPr>
        <w:t xml:space="preserve"> tell you, it’s pretty scary being in this much darkness with no light to guide me.</w:t>
      </w:r>
    </w:p>
    <w:p w14:paraId="47692297" w14:textId="77777777" w:rsidR="00430BF2" w:rsidRPr="001C44D2" w:rsidRDefault="00F6038D" w:rsidP="004816CB">
      <w:pPr>
        <w:spacing w:after="0"/>
        <w:rPr>
          <w:b/>
          <w:bCs/>
          <w:sz w:val="24"/>
          <w:szCs w:val="24"/>
          <w:lang w:val="en-US"/>
        </w:rPr>
      </w:pPr>
      <w:r w:rsidRPr="001C44D2">
        <w:rPr>
          <w:b/>
          <w:bCs/>
          <w:sz w:val="24"/>
          <w:szCs w:val="24"/>
          <w:lang w:val="en-US"/>
        </w:rPr>
        <w:t>(</w:t>
      </w:r>
      <w:proofErr w:type="gramStart"/>
      <w:r w:rsidRPr="001C44D2">
        <w:rPr>
          <w:b/>
          <w:bCs/>
          <w:sz w:val="24"/>
          <w:szCs w:val="24"/>
          <w:lang w:val="en-US"/>
        </w:rPr>
        <w:t>turn</w:t>
      </w:r>
      <w:proofErr w:type="gramEnd"/>
      <w:r w:rsidRPr="001C44D2">
        <w:rPr>
          <w:b/>
          <w:bCs/>
          <w:sz w:val="24"/>
          <w:szCs w:val="24"/>
          <w:lang w:val="en-US"/>
        </w:rPr>
        <w:t xml:space="preserve"> light back on)</w:t>
      </w:r>
    </w:p>
    <w:p w14:paraId="2E806795" w14:textId="5EB05D1E" w:rsidR="00430BF2" w:rsidRPr="001C44D2" w:rsidRDefault="00430BF2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In</w:t>
      </w:r>
      <w:r w:rsidR="006F1E49" w:rsidRPr="001C44D2">
        <w:rPr>
          <w:sz w:val="24"/>
          <w:szCs w:val="24"/>
          <w:lang w:val="en-US"/>
        </w:rPr>
        <w:t xml:space="preserve"> </w:t>
      </w:r>
      <w:r w:rsidRPr="001C44D2">
        <w:rPr>
          <w:sz w:val="24"/>
          <w:szCs w:val="24"/>
          <w:lang w:val="en-US"/>
        </w:rPr>
        <w:t>fact</w:t>
      </w:r>
      <w:r w:rsidR="003211F9" w:rsidRPr="001C44D2">
        <w:rPr>
          <w:sz w:val="24"/>
          <w:szCs w:val="24"/>
          <w:lang w:val="en-US"/>
        </w:rPr>
        <w:t>,</w:t>
      </w:r>
      <w:r w:rsidRPr="001C44D2">
        <w:rPr>
          <w:sz w:val="24"/>
          <w:szCs w:val="24"/>
          <w:lang w:val="en-US"/>
        </w:rPr>
        <w:t xml:space="preserve"> I’ll be honest – I was </w:t>
      </w:r>
      <w:r w:rsidR="003211F9" w:rsidRPr="001C44D2">
        <w:rPr>
          <w:sz w:val="24"/>
          <w:szCs w:val="24"/>
          <w:lang w:val="en-US"/>
        </w:rPr>
        <w:t xml:space="preserve">so </w:t>
      </w:r>
      <w:r w:rsidRPr="001C44D2">
        <w:rPr>
          <w:sz w:val="24"/>
          <w:szCs w:val="24"/>
          <w:lang w:val="en-US"/>
        </w:rPr>
        <w:t xml:space="preserve">sacred that I screamed for Blair to come and help me, and he came upstairs with a flashlight to guide me back down to safety. </w:t>
      </w:r>
    </w:p>
    <w:p w14:paraId="75F5D257" w14:textId="7C83C5D9" w:rsidR="00430BF2" w:rsidRPr="001C44D2" w:rsidRDefault="00430BF2" w:rsidP="004816CB">
      <w:pPr>
        <w:spacing w:after="0"/>
        <w:rPr>
          <w:b/>
          <w:bCs/>
          <w:sz w:val="24"/>
          <w:szCs w:val="24"/>
          <w:lang w:val="en-US"/>
        </w:rPr>
      </w:pPr>
      <w:r w:rsidRPr="001C44D2">
        <w:rPr>
          <w:b/>
          <w:bCs/>
          <w:sz w:val="24"/>
          <w:szCs w:val="24"/>
          <w:lang w:val="en-US"/>
        </w:rPr>
        <w:t>(Cut -return to downstairs)</w:t>
      </w:r>
    </w:p>
    <w:p w14:paraId="664A1EB9" w14:textId="44899A04" w:rsidR="00430BF2" w:rsidRPr="001C44D2" w:rsidRDefault="00430BF2" w:rsidP="004816CB">
      <w:pPr>
        <w:spacing w:after="0"/>
        <w:rPr>
          <w:sz w:val="24"/>
          <w:szCs w:val="24"/>
          <w:lang w:val="en-US"/>
        </w:rPr>
      </w:pPr>
    </w:p>
    <w:p w14:paraId="77EE9478" w14:textId="77777777" w:rsidR="003211F9" w:rsidRPr="001C44D2" w:rsidRDefault="00430BF2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lastRenderedPageBreak/>
        <w:t>Alright, that’s enough of your Minister in the closet</w:t>
      </w:r>
      <w:r w:rsidR="003211F9" w:rsidRPr="001C44D2">
        <w:rPr>
          <w:sz w:val="24"/>
          <w:szCs w:val="24"/>
          <w:lang w:val="en-US"/>
        </w:rPr>
        <w:t>, but you get the point!</w:t>
      </w:r>
    </w:p>
    <w:p w14:paraId="338D5B0B" w14:textId="77777777" w:rsidR="003211F9" w:rsidRPr="001C44D2" w:rsidRDefault="003211F9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When we are in darkness, then we desperately need light to guide us.  </w:t>
      </w:r>
    </w:p>
    <w:p w14:paraId="501D88EF" w14:textId="77777777" w:rsidR="003211F9" w:rsidRPr="001C44D2" w:rsidRDefault="003211F9" w:rsidP="004816CB">
      <w:pPr>
        <w:spacing w:after="0"/>
        <w:rPr>
          <w:sz w:val="24"/>
          <w:szCs w:val="24"/>
          <w:lang w:val="en-US"/>
        </w:rPr>
      </w:pPr>
    </w:p>
    <w:p w14:paraId="50AB4EBF" w14:textId="77777777" w:rsidR="00F356F3" w:rsidRPr="001C44D2" w:rsidRDefault="003211F9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Our darkness might not be literal – like my closet – but we are almost</w:t>
      </w:r>
      <w:r w:rsidR="006F1E49" w:rsidRPr="001C44D2">
        <w:rPr>
          <w:sz w:val="24"/>
          <w:szCs w:val="24"/>
          <w:lang w:val="en-US"/>
        </w:rPr>
        <w:t xml:space="preserve"> all </w:t>
      </w:r>
      <w:r w:rsidRPr="001C44D2">
        <w:rPr>
          <w:sz w:val="24"/>
          <w:szCs w:val="24"/>
          <w:lang w:val="en-US"/>
        </w:rPr>
        <w:t xml:space="preserve">certain to go through times of </w:t>
      </w:r>
      <w:r w:rsidR="00F32A02" w:rsidRPr="001C44D2">
        <w:rPr>
          <w:sz w:val="24"/>
          <w:szCs w:val="24"/>
          <w:lang w:val="en-US"/>
        </w:rPr>
        <w:t>darkness</w:t>
      </w:r>
      <w:r w:rsidRPr="001C44D2">
        <w:rPr>
          <w:sz w:val="24"/>
          <w:szCs w:val="24"/>
          <w:lang w:val="en-US"/>
        </w:rPr>
        <w:t xml:space="preserve"> in our lives.</w:t>
      </w:r>
      <w:r w:rsidR="00F32A02" w:rsidRPr="001C44D2">
        <w:rPr>
          <w:sz w:val="24"/>
          <w:szCs w:val="24"/>
          <w:lang w:val="en-US"/>
        </w:rPr>
        <w:t xml:space="preserve">  The prophet Isaiah even proclaimed that </w:t>
      </w:r>
      <w:r w:rsidR="00F356F3" w:rsidRPr="001C44D2">
        <w:rPr>
          <w:sz w:val="24"/>
          <w:szCs w:val="24"/>
          <w:lang w:val="en-US"/>
        </w:rPr>
        <w:t xml:space="preserve"> </w:t>
      </w:r>
    </w:p>
    <w:p w14:paraId="28B67642" w14:textId="0DB0BF65" w:rsidR="003211F9" w:rsidRPr="001C44D2" w:rsidRDefault="00F32A02" w:rsidP="004816CB">
      <w:pPr>
        <w:spacing w:after="0"/>
        <w:rPr>
          <w:sz w:val="24"/>
          <w:szCs w:val="24"/>
          <w:lang w:val="en-US"/>
        </w:rPr>
      </w:pPr>
      <w:r w:rsidRPr="001C44D2">
        <w:rPr>
          <w:i/>
          <w:iCs/>
          <w:sz w:val="24"/>
          <w:szCs w:val="24"/>
          <w:lang w:val="en-US"/>
        </w:rPr>
        <w:t>“</w:t>
      </w:r>
      <w:proofErr w:type="gramStart"/>
      <w:r w:rsidRPr="001C44D2">
        <w:rPr>
          <w:i/>
          <w:iCs/>
          <w:sz w:val="24"/>
          <w:szCs w:val="24"/>
        </w:rPr>
        <w:t>darkness</w:t>
      </w:r>
      <w:proofErr w:type="gramEnd"/>
      <w:r w:rsidRPr="001C44D2">
        <w:rPr>
          <w:i/>
          <w:iCs/>
          <w:sz w:val="24"/>
          <w:szCs w:val="24"/>
        </w:rPr>
        <w:t xml:space="preserve"> shall cover the earth, and thick darkness will surround the peoples”</w:t>
      </w:r>
      <w:r w:rsidRPr="001C44D2">
        <w:rPr>
          <w:sz w:val="24"/>
          <w:szCs w:val="24"/>
        </w:rPr>
        <w:t xml:space="preserve"> (Isaiah 60:2)</w:t>
      </w:r>
    </w:p>
    <w:p w14:paraId="0ECF7F79" w14:textId="773395D2" w:rsidR="00F32A02" w:rsidRPr="001C44D2" w:rsidRDefault="006F1E49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So, w</w:t>
      </w:r>
      <w:r w:rsidR="007B78AE" w:rsidRPr="001C44D2">
        <w:rPr>
          <w:sz w:val="24"/>
          <w:szCs w:val="24"/>
          <w:lang w:val="en-US"/>
        </w:rPr>
        <w:t>hat is t</w:t>
      </w:r>
      <w:r w:rsidR="00F32A02" w:rsidRPr="001C44D2">
        <w:rPr>
          <w:sz w:val="24"/>
          <w:szCs w:val="24"/>
          <w:lang w:val="en-US"/>
        </w:rPr>
        <w:t>he metaphorical darkness that surrounds you</w:t>
      </w:r>
      <w:r w:rsidR="007B78AE" w:rsidRPr="001C44D2">
        <w:rPr>
          <w:sz w:val="24"/>
          <w:szCs w:val="24"/>
          <w:lang w:val="en-US"/>
        </w:rPr>
        <w:t>?</w:t>
      </w:r>
    </w:p>
    <w:p w14:paraId="0E0C087A" w14:textId="2469A17F" w:rsidR="00F32A02" w:rsidRPr="001C44D2" w:rsidRDefault="007B78AE" w:rsidP="00F32A02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Perhaps you </w:t>
      </w:r>
      <w:r w:rsidR="00F32A02" w:rsidRPr="001C44D2">
        <w:rPr>
          <w:sz w:val="24"/>
          <w:szCs w:val="24"/>
          <w:lang w:val="en-US"/>
        </w:rPr>
        <w:t xml:space="preserve">worry about health concerns or </w:t>
      </w:r>
      <w:r w:rsidRPr="001C44D2">
        <w:rPr>
          <w:sz w:val="24"/>
          <w:szCs w:val="24"/>
          <w:lang w:val="en-US"/>
        </w:rPr>
        <w:t xml:space="preserve">impending </w:t>
      </w:r>
      <w:r w:rsidR="00F32A02" w:rsidRPr="001C44D2">
        <w:rPr>
          <w:sz w:val="24"/>
          <w:szCs w:val="24"/>
          <w:lang w:val="en-US"/>
        </w:rPr>
        <w:t xml:space="preserve">test results. </w:t>
      </w:r>
    </w:p>
    <w:p w14:paraId="60A38964" w14:textId="77777777" w:rsidR="007B78AE" w:rsidRPr="001C44D2" w:rsidRDefault="007B78AE" w:rsidP="00F32A02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m</w:t>
      </w:r>
      <w:r w:rsidR="00F32A02" w:rsidRPr="001C44D2">
        <w:rPr>
          <w:sz w:val="24"/>
          <w:szCs w:val="24"/>
          <w:lang w:val="en-US"/>
        </w:rPr>
        <w:t>aybe you have finan</w:t>
      </w:r>
      <w:r w:rsidRPr="001C44D2">
        <w:rPr>
          <w:sz w:val="24"/>
          <w:szCs w:val="24"/>
          <w:lang w:val="en-US"/>
        </w:rPr>
        <w:t xml:space="preserve">cial stresses that have been exacerbated due to Covid  </w:t>
      </w:r>
    </w:p>
    <w:p w14:paraId="0FBF9EF7" w14:textId="16D465FE" w:rsidR="00F32A02" w:rsidRPr="001C44D2" w:rsidRDefault="00856AC0" w:rsidP="00F32A02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or it </w:t>
      </w:r>
      <w:r w:rsidR="006F1E49" w:rsidRPr="001C44D2">
        <w:rPr>
          <w:sz w:val="24"/>
          <w:szCs w:val="24"/>
          <w:lang w:val="en-US"/>
        </w:rPr>
        <w:t xml:space="preserve">could be </w:t>
      </w:r>
      <w:r w:rsidR="007B78AE" w:rsidRPr="001C44D2">
        <w:rPr>
          <w:sz w:val="24"/>
          <w:szCs w:val="24"/>
          <w:lang w:val="en-US"/>
        </w:rPr>
        <w:t xml:space="preserve">the lack of physical contact with others </w:t>
      </w:r>
      <w:r w:rsidRPr="001C44D2">
        <w:rPr>
          <w:sz w:val="24"/>
          <w:szCs w:val="24"/>
          <w:lang w:val="en-US"/>
        </w:rPr>
        <w:t xml:space="preserve">that </w:t>
      </w:r>
      <w:r w:rsidR="007B78AE" w:rsidRPr="001C44D2">
        <w:rPr>
          <w:sz w:val="24"/>
          <w:szCs w:val="24"/>
          <w:lang w:val="en-US"/>
        </w:rPr>
        <w:t xml:space="preserve">has taken a toll on </w:t>
      </w:r>
      <w:proofErr w:type="gramStart"/>
      <w:r w:rsidR="007B78AE" w:rsidRPr="001C44D2">
        <w:rPr>
          <w:sz w:val="24"/>
          <w:szCs w:val="24"/>
          <w:lang w:val="en-US"/>
        </w:rPr>
        <w:t>you</w:t>
      </w:r>
      <w:proofErr w:type="gramEnd"/>
      <w:r w:rsidR="007B78AE" w:rsidRPr="001C44D2">
        <w:rPr>
          <w:sz w:val="24"/>
          <w:szCs w:val="24"/>
          <w:lang w:val="en-US"/>
        </w:rPr>
        <w:t xml:space="preserve"> and you</w:t>
      </w:r>
      <w:r w:rsidR="00F32A02" w:rsidRPr="001C44D2">
        <w:rPr>
          <w:sz w:val="24"/>
          <w:szCs w:val="24"/>
          <w:lang w:val="en-US"/>
        </w:rPr>
        <w:t xml:space="preserve"> </w:t>
      </w:r>
      <w:r w:rsidR="007B78AE" w:rsidRPr="001C44D2">
        <w:rPr>
          <w:sz w:val="24"/>
          <w:szCs w:val="24"/>
          <w:lang w:val="en-US"/>
        </w:rPr>
        <w:t xml:space="preserve">struggle with </w:t>
      </w:r>
      <w:r w:rsidRPr="001C44D2">
        <w:rPr>
          <w:sz w:val="24"/>
          <w:szCs w:val="24"/>
          <w:lang w:val="en-US"/>
        </w:rPr>
        <w:t>loneliness, and the lack of social contact</w:t>
      </w:r>
    </w:p>
    <w:p w14:paraId="11012429" w14:textId="77777777" w:rsidR="00856AC0" w:rsidRPr="001C44D2" w:rsidRDefault="00856AC0" w:rsidP="004816CB">
      <w:pPr>
        <w:spacing w:after="0"/>
        <w:rPr>
          <w:sz w:val="24"/>
          <w:szCs w:val="24"/>
          <w:lang w:val="en-US"/>
        </w:rPr>
      </w:pPr>
    </w:p>
    <w:p w14:paraId="16CB9062" w14:textId="6D598947" w:rsidR="00F32A02" w:rsidRPr="001C44D2" w:rsidRDefault="00856AC0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These are all very real experiences of darkness that can have you spiraling downwards and calling out for help.</w:t>
      </w:r>
      <w:r w:rsidR="00E75227" w:rsidRPr="001C44D2">
        <w:rPr>
          <w:sz w:val="24"/>
          <w:szCs w:val="24"/>
          <w:lang w:val="en-US"/>
        </w:rPr>
        <w:t xml:space="preserve">  And perhaps the long dark night</w:t>
      </w:r>
      <w:r w:rsidR="006F1E49" w:rsidRPr="001C44D2">
        <w:rPr>
          <w:sz w:val="24"/>
          <w:szCs w:val="24"/>
          <w:lang w:val="en-US"/>
        </w:rPr>
        <w:t>s</w:t>
      </w:r>
      <w:r w:rsidR="00E75227" w:rsidRPr="001C44D2">
        <w:rPr>
          <w:sz w:val="24"/>
          <w:szCs w:val="24"/>
          <w:lang w:val="en-US"/>
        </w:rPr>
        <w:t xml:space="preserve"> of winter just make things worse for you.</w:t>
      </w:r>
    </w:p>
    <w:p w14:paraId="7043B6B1" w14:textId="29AD9F42" w:rsidR="00856AC0" w:rsidRPr="001C44D2" w:rsidRDefault="00856AC0" w:rsidP="004816CB">
      <w:pPr>
        <w:spacing w:after="0"/>
        <w:rPr>
          <w:sz w:val="24"/>
          <w:szCs w:val="24"/>
          <w:lang w:val="en-US"/>
        </w:rPr>
      </w:pPr>
    </w:p>
    <w:p w14:paraId="04C37C19" w14:textId="13EF18B8" w:rsidR="00856AC0" w:rsidRPr="001C44D2" w:rsidRDefault="00856AC0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And it is not just personal darkness – I think our world is in a kind of global darkness too.</w:t>
      </w:r>
    </w:p>
    <w:p w14:paraId="56940CC8" w14:textId="77777777" w:rsidR="00E42DE3" w:rsidRPr="001C44D2" w:rsidRDefault="00E42DE3" w:rsidP="004816CB">
      <w:pPr>
        <w:spacing w:after="0"/>
        <w:rPr>
          <w:sz w:val="24"/>
          <w:szCs w:val="24"/>
          <w:lang w:val="en-US"/>
        </w:rPr>
      </w:pPr>
    </w:p>
    <w:p w14:paraId="271D316B" w14:textId="7630C3FE" w:rsidR="00856AC0" w:rsidRPr="001C44D2" w:rsidRDefault="00856AC0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The climate crisis is out of control – we can see this in the very real effects of unpredictable weather patterns like the tornadoes in the US, the massive flooding in </w:t>
      </w:r>
      <w:r w:rsidR="0017090B" w:rsidRPr="001C44D2">
        <w:rPr>
          <w:sz w:val="24"/>
          <w:szCs w:val="24"/>
          <w:lang w:val="en-US"/>
        </w:rPr>
        <w:t xml:space="preserve">China, India, Europe, and </w:t>
      </w:r>
      <w:proofErr w:type="gramStart"/>
      <w:r w:rsidRPr="001C44D2">
        <w:rPr>
          <w:sz w:val="24"/>
          <w:szCs w:val="24"/>
          <w:lang w:val="en-US"/>
        </w:rPr>
        <w:t>BC  and</w:t>
      </w:r>
      <w:proofErr w:type="gramEnd"/>
      <w:r w:rsidRPr="001C44D2">
        <w:rPr>
          <w:sz w:val="24"/>
          <w:szCs w:val="24"/>
          <w:lang w:val="en-US"/>
        </w:rPr>
        <w:t xml:space="preserve"> – and now the extreme cold in Alberta </w:t>
      </w:r>
      <w:r w:rsidR="0017090B" w:rsidRPr="001C44D2">
        <w:rPr>
          <w:sz w:val="24"/>
          <w:szCs w:val="24"/>
          <w:lang w:val="en-US"/>
        </w:rPr>
        <w:t>with temperatures at -45 degrees with the windchill!  Wow – that’s cold!</w:t>
      </w:r>
    </w:p>
    <w:p w14:paraId="47DBD318" w14:textId="573E283E" w:rsidR="0017090B" w:rsidRPr="001C44D2" w:rsidRDefault="0017090B" w:rsidP="004816CB">
      <w:pPr>
        <w:spacing w:after="0"/>
        <w:rPr>
          <w:sz w:val="24"/>
          <w:szCs w:val="24"/>
          <w:lang w:val="en-US"/>
        </w:rPr>
      </w:pPr>
    </w:p>
    <w:p w14:paraId="069ABB47" w14:textId="25787C9B" w:rsidR="0017090B" w:rsidRPr="001C44D2" w:rsidRDefault="0017090B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The darkness of racial hatred is also very prevalent as we continue to call out for justice with the Black Lives Matter movement, as well as </w:t>
      </w:r>
      <w:r w:rsidR="00E75227" w:rsidRPr="001C44D2">
        <w:rPr>
          <w:sz w:val="24"/>
          <w:szCs w:val="24"/>
          <w:lang w:val="en-US"/>
        </w:rPr>
        <w:t xml:space="preserve">the struggle for truth and reconciliation with our Indigenous brothers and sisters. </w:t>
      </w:r>
    </w:p>
    <w:p w14:paraId="1017E1A7" w14:textId="77777777" w:rsidR="00856AC0" w:rsidRPr="001C44D2" w:rsidRDefault="00856AC0" w:rsidP="004816CB">
      <w:pPr>
        <w:spacing w:after="0"/>
        <w:rPr>
          <w:sz w:val="24"/>
          <w:szCs w:val="24"/>
          <w:lang w:val="en-US"/>
        </w:rPr>
      </w:pPr>
    </w:p>
    <w:p w14:paraId="24E0AB43" w14:textId="7993412F" w:rsidR="00856AC0" w:rsidRPr="001C44D2" w:rsidRDefault="00E75227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And of course, the global pandemic has cast a web of uncertainty over the world.  It has us pivoting between gathering and keeping in isolation.  I know that I feel like we are up and down like </w:t>
      </w:r>
      <w:proofErr w:type="gramStart"/>
      <w:r w:rsidRPr="001C44D2">
        <w:rPr>
          <w:sz w:val="24"/>
          <w:szCs w:val="24"/>
          <w:lang w:val="en-US"/>
        </w:rPr>
        <w:t>yoyos, and</w:t>
      </w:r>
      <w:proofErr w:type="gramEnd"/>
      <w:r w:rsidRPr="001C44D2">
        <w:rPr>
          <w:sz w:val="24"/>
          <w:szCs w:val="24"/>
          <w:lang w:val="en-US"/>
        </w:rPr>
        <w:t xml:space="preserve"> being the voice of optimism can be very hard</w:t>
      </w:r>
      <w:r w:rsidR="00E42DE3" w:rsidRPr="001C44D2">
        <w:rPr>
          <w:sz w:val="24"/>
          <w:szCs w:val="24"/>
          <w:lang w:val="en-US"/>
        </w:rPr>
        <w:t xml:space="preserve"> in these days of rising numbers.  And the global inequity of vaccine distribution just compounds a sense of injustice, and darkness.</w:t>
      </w:r>
    </w:p>
    <w:p w14:paraId="22A6BFF3" w14:textId="721E7F40" w:rsidR="00E42DE3" w:rsidRPr="001C44D2" w:rsidRDefault="00E42DE3" w:rsidP="004816CB">
      <w:pPr>
        <w:spacing w:after="0"/>
        <w:rPr>
          <w:sz w:val="24"/>
          <w:szCs w:val="24"/>
          <w:lang w:val="en-US"/>
        </w:rPr>
      </w:pPr>
    </w:p>
    <w:p w14:paraId="1704C060" w14:textId="07343818" w:rsidR="00E42DE3" w:rsidRPr="001C44D2" w:rsidRDefault="00E42DE3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Yes – these are dark days.  </w:t>
      </w:r>
    </w:p>
    <w:p w14:paraId="6DE65A20" w14:textId="1EF457FD" w:rsidR="00430BF2" w:rsidRPr="001C44D2" w:rsidRDefault="00E42DE3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But the good news is that when things are dark, it is then that we call out for the light – just like I did in the closet!  I</w:t>
      </w:r>
      <w:r w:rsidR="003211F9" w:rsidRPr="001C44D2">
        <w:rPr>
          <w:sz w:val="24"/>
          <w:szCs w:val="24"/>
          <w:lang w:val="en-US"/>
        </w:rPr>
        <w:t>t might be that we have taken th</w:t>
      </w:r>
      <w:r w:rsidR="007260BA" w:rsidRPr="001C44D2">
        <w:rPr>
          <w:sz w:val="24"/>
          <w:szCs w:val="24"/>
          <w:lang w:val="en-US"/>
        </w:rPr>
        <w:t xml:space="preserve">e presence of </w:t>
      </w:r>
      <w:r w:rsidR="003211F9" w:rsidRPr="001C44D2">
        <w:rPr>
          <w:sz w:val="24"/>
          <w:szCs w:val="24"/>
          <w:lang w:val="en-US"/>
        </w:rPr>
        <w:t>light for granted all the time</w:t>
      </w:r>
      <w:r w:rsidRPr="001C44D2">
        <w:rPr>
          <w:sz w:val="24"/>
          <w:szCs w:val="24"/>
          <w:lang w:val="en-US"/>
        </w:rPr>
        <w:t xml:space="preserve">, but only when plunged into </w:t>
      </w:r>
      <w:r w:rsidR="00453982" w:rsidRPr="001C44D2">
        <w:rPr>
          <w:sz w:val="24"/>
          <w:szCs w:val="24"/>
          <w:lang w:val="en-US"/>
        </w:rPr>
        <w:t>darkness</w:t>
      </w:r>
      <w:r w:rsidRPr="001C44D2">
        <w:rPr>
          <w:sz w:val="24"/>
          <w:szCs w:val="24"/>
          <w:lang w:val="en-US"/>
        </w:rPr>
        <w:t>, do we realize the need for a guiding light</w:t>
      </w:r>
      <w:r w:rsidR="00453982" w:rsidRPr="001C44D2">
        <w:rPr>
          <w:sz w:val="24"/>
          <w:szCs w:val="24"/>
          <w:lang w:val="en-US"/>
        </w:rPr>
        <w:t xml:space="preserve"> to bring us hope.</w:t>
      </w:r>
    </w:p>
    <w:p w14:paraId="30BF2896" w14:textId="77777777" w:rsidR="003211F9" w:rsidRPr="001C44D2" w:rsidRDefault="003211F9" w:rsidP="004816CB">
      <w:pPr>
        <w:spacing w:after="0"/>
        <w:rPr>
          <w:sz w:val="24"/>
          <w:szCs w:val="24"/>
          <w:lang w:val="en-US"/>
        </w:rPr>
      </w:pPr>
    </w:p>
    <w:p w14:paraId="73A3BEF2" w14:textId="00028191" w:rsidR="003211F9" w:rsidRPr="001C44D2" w:rsidRDefault="007260BA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So where do we look for that light?</w:t>
      </w:r>
    </w:p>
    <w:p w14:paraId="4D377D1C" w14:textId="751EF731" w:rsidR="007260BA" w:rsidRPr="001C44D2" w:rsidRDefault="007260BA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The answer of course is in God</w:t>
      </w:r>
      <w:r w:rsidR="00DF341E" w:rsidRPr="001C44D2">
        <w:rPr>
          <w:sz w:val="24"/>
          <w:szCs w:val="24"/>
          <w:lang w:val="en-US"/>
        </w:rPr>
        <w:t>’s Divine light shining</w:t>
      </w:r>
      <w:r w:rsidRPr="001C44D2">
        <w:rPr>
          <w:sz w:val="24"/>
          <w:szCs w:val="24"/>
          <w:lang w:val="en-US"/>
        </w:rPr>
        <w:t xml:space="preserve"> through Christ. </w:t>
      </w:r>
    </w:p>
    <w:p w14:paraId="7B313B90" w14:textId="36804EE6" w:rsidR="007260BA" w:rsidRPr="001C44D2" w:rsidRDefault="007260BA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Isaiah tells us to “</w:t>
      </w:r>
      <w:r w:rsidRPr="001C44D2">
        <w:rPr>
          <w:sz w:val="24"/>
          <w:szCs w:val="24"/>
        </w:rPr>
        <w:t>Lift up your eyes and look around</w:t>
      </w:r>
      <w:proofErr w:type="gramStart"/>
      <w:r w:rsidRPr="001C44D2">
        <w:rPr>
          <w:sz w:val="24"/>
          <w:szCs w:val="24"/>
        </w:rPr>
        <w:t>.”</w:t>
      </w:r>
      <w:r w:rsidR="00DF341E" w:rsidRPr="001C44D2">
        <w:rPr>
          <w:sz w:val="24"/>
          <w:szCs w:val="24"/>
        </w:rPr>
        <w:t>(</w:t>
      </w:r>
      <w:proofErr w:type="gramEnd"/>
      <w:r w:rsidR="00DF341E" w:rsidRPr="001C44D2">
        <w:rPr>
          <w:sz w:val="24"/>
          <w:szCs w:val="24"/>
        </w:rPr>
        <w:t>60:4)</w:t>
      </w:r>
    </w:p>
    <w:p w14:paraId="763862C3" w14:textId="5B86D1C8" w:rsidR="007260BA" w:rsidRPr="001C44D2" w:rsidRDefault="007260BA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But how do we see and find Christ around us?</w:t>
      </w:r>
    </w:p>
    <w:p w14:paraId="0CFE8F39" w14:textId="77777777" w:rsidR="00DF341E" w:rsidRPr="001C44D2" w:rsidRDefault="007260BA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It might be in the unlikeliest of places.</w:t>
      </w:r>
      <w:r w:rsidR="00DF341E" w:rsidRPr="001C44D2">
        <w:rPr>
          <w:sz w:val="24"/>
          <w:szCs w:val="24"/>
          <w:lang w:val="en-US"/>
        </w:rPr>
        <w:t xml:space="preserve">  </w:t>
      </w:r>
    </w:p>
    <w:p w14:paraId="06464799" w14:textId="226DCA10" w:rsidR="007260BA" w:rsidRPr="001C44D2" w:rsidRDefault="00DF341E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Even the Magi with all their wealth and formal education found the light in the unlikely place of </w:t>
      </w:r>
      <w:r w:rsidR="006F1E49" w:rsidRPr="001C44D2">
        <w:rPr>
          <w:sz w:val="24"/>
          <w:szCs w:val="24"/>
          <w:lang w:val="en-US"/>
        </w:rPr>
        <w:t xml:space="preserve">a humble </w:t>
      </w:r>
      <w:r w:rsidRPr="001C44D2">
        <w:rPr>
          <w:sz w:val="24"/>
          <w:szCs w:val="24"/>
          <w:lang w:val="en-US"/>
        </w:rPr>
        <w:t>stable.  They knelt on bended knee to a peasant Jewish toddler displaced from his home.  This is not how they expected to find the light</w:t>
      </w:r>
      <w:r w:rsidR="009019AF" w:rsidRPr="001C44D2">
        <w:rPr>
          <w:sz w:val="24"/>
          <w:szCs w:val="24"/>
          <w:lang w:val="en-US"/>
        </w:rPr>
        <w:t xml:space="preserve"> of the world.</w:t>
      </w:r>
    </w:p>
    <w:p w14:paraId="34B2BD0C" w14:textId="480B3C9E" w:rsidR="00DF341E" w:rsidRPr="001C44D2" w:rsidRDefault="00DF341E" w:rsidP="004816CB">
      <w:pPr>
        <w:spacing w:after="0"/>
        <w:rPr>
          <w:sz w:val="24"/>
          <w:szCs w:val="24"/>
          <w:lang w:val="en-US"/>
        </w:rPr>
      </w:pPr>
    </w:p>
    <w:p w14:paraId="1C938042" w14:textId="77777777" w:rsidR="009019AF" w:rsidRPr="001C44D2" w:rsidRDefault="009019AF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And, w</w:t>
      </w:r>
      <w:r w:rsidR="00DF341E" w:rsidRPr="001C44D2">
        <w:rPr>
          <w:sz w:val="24"/>
          <w:szCs w:val="24"/>
          <w:lang w:val="en-US"/>
        </w:rPr>
        <w:t>hat about us?  How do we see the light?</w:t>
      </w:r>
      <w:r w:rsidR="00507322" w:rsidRPr="001C44D2">
        <w:rPr>
          <w:sz w:val="24"/>
          <w:szCs w:val="24"/>
          <w:lang w:val="en-US"/>
        </w:rPr>
        <w:t xml:space="preserve">  </w:t>
      </w:r>
    </w:p>
    <w:p w14:paraId="72214945" w14:textId="61AC35A6" w:rsidR="00DF341E" w:rsidRPr="001C44D2" w:rsidRDefault="00507322" w:rsidP="004816CB">
      <w:pPr>
        <w:spacing w:after="0"/>
        <w:rPr>
          <w:sz w:val="24"/>
          <w:szCs w:val="24"/>
        </w:rPr>
      </w:pPr>
      <w:r w:rsidRPr="001C44D2">
        <w:rPr>
          <w:sz w:val="24"/>
          <w:szCs w:val="24"/>
          <w:lang w:val="en-US"/>
        </w:rPr>
        <w:t>How do become so engaged with the light that “</w:t>
      </w:r>
      <w:r w:rsidRPr="001C44D2">
        <w:rPr>
          <w:sz w:val="24"/>
          <w:szCs w:val="24"/>
        </w:rPr>
        <w:t>we are radiant, and our hearts thrill and rejoice” (60:5)</w:t>
      </w:r>
    </w:p>
    <w:p w14:paraId="2692FAB2" w14:textId="77777777" w:rsidR="009019AF" w:rsidRPr="001C44D2" w:rsidRDefault="009019AF" w:rsidP="004816CB">
      <w:pPr>
        <w:spacing w:after="0"/>
        <w:rPr>
          <w:sz w:val="24"/>
          <w:szCs w:val="24"/>
          <w:lang w:val="en-US"/>
        </w:rPr>
      </w:pPr>
    </w:p>
    <w:p w14:paraId="38FB7111" w14:textId="77777777" w:rsidR="00C21F6B" w:rsidRPr="001C44D2" w:rsidRDefault="00C21F6B" w:rsidP="004816CB">
      <w:pPr>
        <w:spacing w:after="0"/>
        <w:rPr>
          <w:sz w:val="24"/>
          <w:szCs w:val="24"/>
          <w:lang w:val="en-US"/>
        </w:rPr>
      </w:pPr>
    </w:p>
    <w:p w14:paraId="0429A240" w14:textId="167F9ECA" w:rsidR="00507322" w:rsidRPr="001C44D2" w:rsidRDefault="00DF341E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Sometimes it might be </w:t>
      </w:r>
      <w:r w:rsidR="00507322" w:rsidRPr="001C44D2">
        <w:rPr>
          <w:sz w:val="24"/>
          <w:szCs w:val="24"/>
          <w:lang w:val="en-US"/>
        </w:rPr>
        <w:t xml:space="preserve">as we gather to worship, either online or in person.  </w:t>
      </w:r>
    </w:p>
    <w:p w14:paraId="1B134680" w14:textId="77777777" w:rsidR="00507322" w:rsidRPr="001C44D2" w:rsidRDefault="00507322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>It might be through an Inspirational message that we read, or a podcast that we listen to.</w:t>
      </w:r>
    </w:p>
    <w:p w14:paraId="0313735C" w14:textId="77777777" w:rsidR="00507322" w:rsidRPr="001C44D2" w:rsidRDefault="00507322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Or may it </w:t>
      </w:r>
      <w:proofErr w:type="gramStart"/>
      <w:r w:rsidRPr="001C44D2">
        <w:rPr>
          <w:sz w:val="24"/>
          <w:szCs w:val="24"/>
          <w:lang w:val="en-US"/>
        </w:rPr>
        <w:t>is</w:t>
      </w:r>
      <w:proofErr w:type="gramEnd"/>
      <w:r w:rsidRPr="001C44D2">
        <w:rPr>
          <w:sz w:val="24"/>
          <w:szCs w:val="24"/>
          <w:lang w:val="en-US"/>
        </w:rPr>
        <w:t xml:space="preserve"> through an encounter of God in creation around us.</w:t>
      </w:r>
    </w:p>
    <w:p w14:paraId="395296DC" w14:textId="77777777" w:rsidR="00507322" w:rsidRPr="001C44D2" w:rsidRDefault="00507322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These are all ways that we can experience Divine light calling out to us, guiding </w:t>
      </w:r>
      <w:proofErr w:type="gramStart"/>
      <w:r w:rsidRPr="001C44D2">
        <w:rPr>
          <w:sz w:val="24"/>
          <w:szCs w:val="24"/>
          <w:lang w:val="en-US"/>
        </w:rPr>
        <w:t>us</w:t>
      </w:r>
      <w:proofErr w:type="gramEnd"/>
      <w:r w:rsidRPr="001C44D2">
        <w:rPr>
          <w:sz w:val="24"/>
          <w:szCs w:val="24"/>
          <w:lang w:val="en-US"/>
        </w:rPr>
        <w:t xml:space="preserve"> and reassuring us.</w:t>
      </w:r>
    </w:p>
    <w:p w14:paraId="28CA4749" w14:textId="77777777" w:rsidR="00507322" w:rsidRPr="001C44D2" w:rsidRDefault="00507322" w:rsidP="004816CB">
      <w:pPr>
        <w:spacing w:after="0"/>
        <w:rPr>
          <w:sz w:val="24"/>
          <w:szCs w:val="24"/>
          <w:lang w:val="en-US"/>
        </w:rPr>
      </w:pPr>
    </w:p>
    <w:p w14:paraId="2FF8A942" w14:textId="346F377A" w:rsidR="00DF341E" w:rsidRPr="001C44D2" w:rsidRDefault="00507322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And, like the </w:t>
      </w:r>
      <w:r w:rsidR="001A5249" w:rsidRPr="001C44D2">
        <w:rPr>
          <w:sz w:val="24"/>
          <w:szCs w:val="24"/>
          <w:lang w:val="en-US"/>
        </w:rPr>
        <w:t xml:space="preserve">Magi, we might also find Christ’s light shining through others in unexpected ways. </w:t>
      </w:r>
    </w:p>
    <w:p w14:paraId="24D20CC1" w14:textId="77777777" w:rsidR="001A5249" w:rsidRPr="001C44D2" w:rsidRDefault="001A5249" w:rsidP="004816CB">
      <w:pPr>
        <w:spacing w:after="0"/>
        <w:rPr>
          <w:sz w:val="24"/>
          <w:szCs w:val="24"/>
          <w:lang w:val="en-US"/>
        </w:rPr>
      </w:pPr>
    </w:p>
    <w:p w14:paraId="7B48E88B" w14:textId="6447229C" w:rsidR="00271E0C" w:rsidRPr="001C44D2" w:rsidRDefault="001A5249" w:rsidP="004816CB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This is what happened for musicians Lisa and Michael </w:t>
      </w:r>
      <w:proofErr w:type="spellStart"/>
      <w:r w:rsidRPr="001C44D2">
        <w:rPr>
          <w:sz w:val="24"/>
          <w:szCs w:val="24"/>
          <w:lang w:val="en-US"/>
        </w:rPr>
        <w:t>Gungor</w:t>
      </w:r>
      <w:proofErr w:type="spellEnd"/>
      <w:r w:rsidRPr="001C44D2">
        <w:rPr>
          <w:sz w:val="24"/>
          <w:szCs w:val="24"/>
          <w:lang w:val="en-US"/>
        </w:rPr>
        <w:t xml:space="preserve">.  They had a little girl that was born with Down Syndrome and two heart conditions.  They named her </w:t>
      </w:r>
      <w:proofErr w:type="spellStart"/>
      <w:r w:rsidRPr="001C44D2">
        <w:rPr>
          <w:sz w:val="24"/>
          <w:szCs w:val="24"/>
          <w:lang w:val="en-US"/>
        </w:rPr>
        <w:t>Lucette</w:t>
      </w:r>
      <w:proofErr w:type="spellEnd"/>
      <w:r w:rsidRPr="001C44D2">
        <w:rPr>
          <w:sz w:val="24"/>
          <w:szCs w:val="24"/>
          <w:lang w:val="en-US"/>
        </w:rPr>
        <w:t xml:space="preserve">, which means light.  She taught them that </w:t>
      </w:r>
      <w:r w:rsidR="00271E0C" w:rsidRPr="001C44D2">
        <w:rPr>
          <w:sz w:val="24"/>
          <w:szCs w:val="24"/>
          <w:lang w:val="en-US"/>
        </w:rPr>
        <w:t xml:space="preserve">there is light and beauty in </w:t>
      </w:r>
      <w:r w:rsidRPr="001C44D2">
        <w:rPr>
          <w:sz w:val="24"/>
          <w:szCs w:val="24"/>
          <w:lang w:val="en-US"/>
        </w:rPr>
        <w:t>life, even if we struggle</w:t>
      </w:r>
      <w:r w:rsidR="00271E0C" w:rsidRPr="001C44D2">
        <w:rPr>
          <w:sz w:val="24"/>
          <w:szCs w:val="24"/>
          <w:lang w:val="en-US"/>
        </w:rPr>
        <w:t xml:space="preserve">.  They created this </w:t>
      </w:r>
      <w:r w:rsidRPr="001C44D2">
        <w:rPr>
          <w:sz w:val="24"/>
          <w:szCs w:val="24"/>
          <w:lang w:val="en-US"/>
        </w:rPr>
        <w:t xml:space="preserve">beautiful video </w:t>
      </w:r>
      <w:r w:rsidR="00271E0C" w:rsidRPr="001C44D2">
        <w:rPr>
          <w:sz w:val="24"/>
          <w:szCs w:val="24"/>
          <w:lang w:val="en-US"/>
        </w:rPr>
        <w:t xml:space="preserve">to affirm that all children like </w:t>
      </w:r>
      <w:proofErr w:type="spellStart"/>
      <w:r w:rsidR="00271E0C" w:rsidRPr="001C44D2">
        <w:rPr>
          <w:sz w:val="24"/>
          <w:szCs w:val="24"/>
          <w:lang w:val="en-US"/>
        </w:rPr>
        <w:t>Lucette</w:t>
      </w:r>
      <w:proofErr w:type="spellEnd"/>
      <w:r w:rsidR="00271E0C" w:rsidRPr="001C44D2">
        <w:rPr>
          <w:sz w:val="24"/>
          <w:szCs w:val="24"/>
          <w:lang w:val="en-US"/>
        </w:rPr>
        <w:t xml:space="preserve"> can shine light into the world.</w:t>
      </w:r>
      <w:r w:rsidRPr="001C44D2">
        <w:rPr>
          <w:sz w:val="24"/>
          <w:szCs w:val="24"/>
          <w:lang w:val="en-US"/>
        </w:rPr>
        <w:t xml:space="preserve"> </w:t>
      </w:r>
      <w:r w:rsidR="00271E0C" w:rsidRPr="001C44D2">
        <w:rPr>
          <w:sz w:val="24"/>
          <w:szCs w:val="24"/>
          <w:lang w:val="en-US"/>
        </w:rPr>
        <w:t xml:space="preserve"> In the words they sing: </w:t>
      </w:r>
    </w:p>
    <w:p w14:paraId="4BDFDA4E" w14:textId="77777777" w:rsidR="00271E0C" w:rsidRPr="001C44D2" w:rsidRDefault="00271E0C" w:rsidP="00C21F6B">
      <w:pPr>
        <w:spacing w:after="0"/>
        <w:jc w:val="center"/>
        <w:rPr>
          <w:i/>
          <w:iCs/>
          <w:sz w:val="24"/>
          <w:szCs w:val="24"/>
        </w:rPr>
      </w:pPr>
      <w:r w:rsidRPr="001C44D2">
        <w:rPr>
          <w:sz w:val="24"/>
          <w:szCs w:val="24"/>
        </w:rPr>
        <w:t>“</w:t>
      </w:r>
      <w:r w:rsidRPr="001C44D2">
        <w:rPr>
          <w:i/>
          <w:iCs/>
          <w:sz w:val="24"/>
          <w:szCs w:val="24"/>
        </w:rPr>
        <w:t>And the blind gained sight,</w:t>
      </w:r>
    </w:p>
    <w:p w14:paraId="12AF8D39" w14:textId="6734F70A" w:rsidR="00271E0C" w:rsidRPr="001C44D2" w:rsidRDefault="00271E0C" w:rsidP="00C21F6B">
      <w:pPr>
        <w:spacing w:after="0"/>
        <w:jc w:val="center"/>
        <w:rPr>
          <w:i/>
          <w:iCs/>
          <w:sz w:val="24"/>
          <w:szCs w:val="24"/>
        </w:rPr>
      </w:pPr>
      <w:r w:rsidRPr="001C44D2">
        <w:rPr>
          <w:i/>
          <w:iCs/>
          <w:sz w:val="24"/>
          <w:szCs w:val="24"/>
        </w:rPr>
        <w:t>As we met our light</w:t>
      </w:r>
    </w:p>
    <w:p w14:paraId="14836584" w14:textId="75F6172B" w:rsidR="00271E0C" w:rsidRPr="001C44D2" w:rsidRDefault="00271E0C" w:rsidP="00C21F6B">
      <w:pPr>
        <w:spacing w:after="0"/>
        <w:jc w:val="center"/>
        <w:rPr>
          <w:i/>
          <w:iCs/>
          <w:sz w:val="24"/>
          <w:szCs w:val="24"/>
        </w:rPr>
      </w:pPr>
      <w:proofErr w:type="gramStart"/>
      <w:r w:rsidRPr="001C44D2">
        <w:rPr>
          <w:i/>
          <w:iCs/>
          <w:sz w:val="24"/>
          <w:szCs w:val="24"/>
        </w:rPr>
        <w:t>Oh</w:t>
      </w:r>
      <w:proofErr w:type="gramEnd"/>
      <w:r w:rsidRPr="001C44D2">
        <w:rPr>
          <w:i/>
          <w:iCs/>
          <w:sz w:val="24"/>
          <w:szCs w:val="24"/>
        </w:rPr>
        <w:t xml:space="preserve"> the joy and fight</w:t>
      </w:r>
    </w:p>
    <w:p w14:paraId="1807B9E7" w14:textId="56F6F987" w:rsidR="00271E0C" w:rsidRPr="001C44D2" w:rsidRDefault="00271E0C" w:rsidP="00C21F6B">
      <w:pPr>
        <w:spacing w:after="0"/>
        <w:jc w:val="center"/>
        <w:rPr>
          <w:i/>
          <w:iCs/>
          <w:sz w:val="24"/>
          <w:szCs w:val="24"/>
          <w:lang w:val="en-US"/>
        </w:rPr>
      </w:pPr>
      <w:r w:rsidRPr="001C44D2">
        <w:rPr>
          <w:i/>
          <w:iCs/>
          <w:sz w:val="24"/>
          <w:szCs w:val="24"/>
        </w:rPr>
        <w:t>The gift of life.”</w:t>
      </w:r>
    </w:p>
    <w:p w14:paraId="700800E7" w14:textId="5DEA59BB" w:rsidR="004816CB" w:rsidRPr="001C44D2" w:rsidRDefault="00EE22A8" w:rsidP="004816CB">
      <w:pPr>
        <w:spacing w:after="0"/>
        <w:rPr>
          <w:rStyle w:val="Hyperlink"/>
          <w:sz w:val="24"/>
          <w:szCs w:val="24"/>
          <w:lang w:val="en-US"/>
        </w:rPr>
      </w:pPr>
      <w:hyperlink r:id="rId6" w:history="1">
        <w:r w:rsidR="00271E0C" w:rsidRPr="001C44D2">
          <w:rPr>
            <w:rStyle w:val="Hyperlink"/>
            <w:sz w:val="24"/>
            <w:szCs w:val="24"/>
            <w:lang w:val="en-US"/>
          </w:rPr>
          <w:t>https://www.youtube.com/watch?v=A_uioQqW8ac&amp;ab_channel=Gungor</w:t>
        </w:r>
      </w:hyperlink>
    </w:p>
    <w:p w14:paraId="54E74227" w14:textId="46E1BA78" w:rsidR="00271E0C" w:rsidRPr="001C44D2" w:rsidRDefault="00271E0C" w:rsidP="004816CB">
      <w:pPr>
        <w:spacing w:after="0"/>
        <w:rPr>
          <w:rStyle w:val="Hyperlink"/>
          <w:sz w:val="24"/>
          <w:szCs w:val="24"/>
          <w:lang w:val="en-US"/>
        </w:rPr>
      </w:pPr>
    </w:p>
    <w:p w14:paraId="066D8661" w14:textId="20413BD4" w:rsidR="00C90556" w:rsidRPr="001C44D2" w:rsidRDefault="00271E0C" w:rsidP="00271E0C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The Magi found the </w:t>
      </w:r>
      <w:r w:rsidR="004816CB" w:rsidRPr="001C44D2">
        <w:rPr>
          <w:sz w:val="24"/>
          <w:szCs w:val="24"/>
          <w:lang w:val="en-US"/>
        </w:rPr>
        <w:t>light of Jesus in the manger</w:t>
      </w:r>
      <w:r w:rsidRPr="001C44D2">
        <w:rPr>
          <w:sz w:val="24"/>
          <w:szCs w:val="24"/>
          <w:lang w:val="en-US"/>
        </w:rPr>
        <w:t xml:space="preserve">, </w:t>
      </w:r>
      <w:r w:rsidR="004816CB" w:rsidRPr="001C44D2">
        <w:rPr>
          <w:sz w:val="24"/>
          <w:szCs w:val="24"/>
          <w:lang w:val="en-US"/>
        </w:rPr>
        <w:t xml:space="preserve">but as Christmas </w:t>
      </w:r>
      <w:r w:rsidRPr="001C44D2">
        <w:rPr>
          <w:sz w:val="24"/>
          <w:szCs w:val="24"/>
          <w:lang w:val="en-US"/>
        </w:rPr>
        <w:t xml:space="preserve">story </w:t>
      </w:r>
      <w:r w:rsidR="004816CB" w:rsidRPr="001C44D2">
        <w:rPr>
          <w:sz w:val="24"/>
          <w:szCs w:val="24"/>
          <w:lang w:val="en-US"/>
        </w:rPr>
        <w:t>fades</w:t>
      </w:r>
      <w:r w:rsidRPr="001C44D2">
        <w:rPr>
          <w:sz w:val="24"/>
          <w:szCs w:val="24"/>
          <w:lang w:val="en-US"/>
        </w:rPr>
        <w:t xml:space="preserve">, </w:t>
      </w:r>
      <w:r w:rsidR="004816CB" w:rsidRPr="001C44D2">
        <w:rPr>
          <w:sz w:val="24"/>
          <w:szCs w:val="24"/>
          <w:lang w:val="en-US"/>
        </w:rPr>
        <w:t xml:space="preserve">we must continue </w:t>
      </w:r>
      <w:r w:rsidRPr="001C44D2">
        <w:rPr>
          <w:sz w:val="24"/>
          <w:szCs w:val="24"/>
          <w:lang w:val="en-US"/>
        </w:rPr>
        <w:t xml:space="preserve">to seek </w:t>
      </w:r>
      <w:r w:rsidR="004816CB" w:rsidRPr="001C44D2">
        <w:rPr>
          <w:sz w:val="24"/>
          <w:szCs w:val="24"/>
          <w:lang w:val="en-US"/>
        </w:rPr>
        <w:t>that light</w:t>
      </w:r>
      <w:r w:rsidR="00C90556" w:rsidRPr="001C44D2">
        <w:rPr>
          <w:sz w:val="24"/>
          <w:szCs w:val="24"/>
          <w:lang w:val="en-US"/>
        </w:rPr>
        <w:t xml:space="preserve">. </w:t>
      </w:r>
    </w:p>
    <w:p w14:paraId="40025320" w14:textId="6B6720CC" w:rsidR="00C90556" w:rsidRPr="001C44D2" w:rsidRDefault="00C90556" w:rsidP="00271E0C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That’s what </w:t>
      </w:r>
      <w:r w:rsidR="00FF641F" w:rsidRPr="001C44D2">
        <w:rPr>
          <w:sz w:val="24"/>
          <w:szCs w:val="24"/>
          <w:lang w:val="en-US"/>
        </w:rPr>
        <w:t>Epiphany</w:t>
      </w:r>
      <w:r w:rsidRPr="001C44D2">
        <w:rPr>
          <w:sz w:val="24"/>
          <w:szCs w:val="24"/>
          <w:lang w:val="en-US"/>
        </w:rPr>
        <w:t xml:space="preserve"> is.</w:t>
      </w:r>
    </w:p>
    <w:p w14:paraId="05469797" w14:textId="153C7A2E" w:rsidR="00C90556" w:rsidRPr="001C44D2" w:rsidRDefault="00C90556" w:rsidP="00271E0C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It is </w:t>
      </w:r>
      <w:r w:rsidR="00FF641F" w:rsidRPr="001C44D2">
        <w:rPr>
          <w:sz w:val="24"/>
          <w:szCs w:val="24"/>
          <w:lang w:val="en-US"/>
        </w:rPr>
        <w:t xml:space="preserve">looking for </w:t>
      </w:r>
      <w:r w:rsidRPr="001C44D2">
        <w:rPr>
          <w:sz w:val="24"/>
          <w:szCs w:val="24"/>
          <w:lang w:val="en-US"/>
        </w:rPr>
        <w:t>the light that is always shining around us</w:t>
      </w:r>
      <w:r w:rsidR="00FF641F" w:rsidRPr="001C44D2">
        <w:rPr>
          <w:sz w:val="24"/>
          <w:szCs w:val="24"/>
          <w:lang w:val="en-US"/>
        </w:rPr>
        <w:t>, guiding us into deeper understanding with the Divine.</w:t>
      </w:r>
      <w:r w:rsidRPr="001C44D2">
        <w:rPr>
          <w:sz w:val="24"/>
          <w:szCs w:val="24"/>
          <w:lang w:val="en-US"/>
        </w:rPr>
        <w:t xml:space="preserve"> </w:t>
      </w:r>
    </w:p>
    <w:p w14:paraId="0D09FDEE" w14:textId="77777777" w:rsidR="00B40FD3" w:rsidRPr="001C44D2" w:rsidRDefault="00B40FD3" w:rsidP="00271E0C">
      <w:pPr>
        <w:spacing w:after="0"/>
        <w:rPr>
          <w:sz w:val="24"/>
          <w:szCs w:val="24"/>
          <w:lang w:val="en-US"/>
        </w:rPr>
      </w:pPr>
    </w:p>
    <w:p w14:paraId="34BCB1DD" w14:textId="34DC9341" w:rsidR="00C90556" w:rsidRPr="001C44D2" w:rsidRDefault="00C90556" w:rsidP="00271E0C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It is </w:t>
      </w:r>
      <w:r w:rsidR="00FF641F" w:rsidRPr="001C44D2">
        <w:rPr>
          <w:sz w:val="24"/>
          <w:szCs w:val="24"/>
          <w:lang w:val="en-US"/>
        </w:rPr>
        <w:t xml:space="preserve">listening for the ways that the Light is </w:t>
      </w:r>
      <w:r w:rsidRPr="001C44D2">
        <w:rPr>
          <w:sz w:val="24"/>
          <w:szCs w:val="24"/>
          <w:lang w:val="en-US"/>
        </w:rPr>
        <w:t>calling to us to live in the light</w:t>
      </w:r>
      <w:r w:rsidR="00FF641F" w:rsidRPr="001C44D2">
        <w:rPr>
          <w:sz w:val="24"/>
          <w:szCs w:val="24"/>
          <w:lang w:val="en-US"/>
        </w:rPr>
        <w:t xml:space="preserve">; </w:t>
      </w:r>
      <w:r w:rsidRPr="001C44D2">
        <w:rPr>
          <w:sz w:val="24"/>
          <w:szCs w:val="24"/>
          <w:lang w:val="en-US"/>
        </w:rPr>
        <w:t xml:space="preserve">to allow God’s radiant light to burn </w:t>
      </w:r>
      <w:r w:rsidR="004816CB" w:rsidRPr="001C44D2">
        <w:rPr>
          <w:sz w:val="24"/>
          <w:szCs w:val="24"/>
          <w:lang w:val="en-US"/>
        </w:rPr>
        <w:t>within us</w:t>
      </w:r>
      <w:r w:rsidR="009019AF" w:rsidRPr="001C44D2">
        <w:rPr>
          <w:sz w:val="24"/>
          <w:szCs w:val="24"/>
          <w:lang w:val="en-US"/>
        </w:rPr>
        <w:t>, filling us with Joy even in dark days.</w:t>
      </w:r>
    </w:p>
    <w:p w14:paraId="0C2814B9" w14:textId="77777777" w:rsidR="00B40FD3" w:rsidRPr="001C44D2" w:rsidRDefault="00B40FD3" w:rsidP="00271E0C">
      <w:pPr>
        <w:spacing w:after="0"/>
        <w:rPr>
          <w:sz w:val="24"/>
          <w:szCs w:val="24"/>
          <w:lang w:val="en-US"/>
        </w:rPr>
      </w:pPr>
    </w:p>
    <w:p w14:paraId="1E092E1F" w14:textId="535F5AB8" w:rsidR="00C90556" w:rsidRPr="001C44D2" w:rsidRDefault="00C90556" w:rsidP="00271E0C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It is </w:t>
      </w:r>
      <w:r w:rsidR="009019AF" w:rsidRPr="001C44D2">
        <w:rPr>
          <w:sz w:val="24"/>
          <w:szCs w:val="24"/>
          <w:lang w:val="en-US"/>
        </w:rPr>
        <w:t xml:space="preserve">sharing God’s </w:t>
      </w:r>
      <w:r w:rsidRPr="001C44D2">
        <w:rPr>
          <w:sz w:val="24"/>
          <w:szCs w:val="24"/>
          <w:lang w:val="en-US"/>
        </w:rPr>
        <w:t xml:space="preserve">light </w:t>
      </w:r>
      <w:r w:rsidR="009019AF" w:rsidRPr="001C44D2">
        <w:rPr>
          <w:sz w:val="24"/>
          <w:szCs w:val="24"/>
          <w:lang w:val="en-US"/>
        </w:rPr>
        <w:t xml:space="preserve">for </w:t>
      </w:r>
      <w:r w:rsidRPr="001C44D2">
        <w:rPr>
          <w:sz w:val="24"/>
          <w:szCs w:val="24"/>
          <w:lang w:val="en-US"/>
        </w:rPr>
        <w:t xml:space="preserve">others to see </w:t>
      </w:r>
      <w:r w:rsidR="009019AF" w:rsidRPr="001C44D2">
        <w:rPr>
          <w:sz w:val="24"/>
          <w:szCs w:val="24"/>
          <w:lang w:val="en-US"/>
        </w:rPr>
        <w:t xml:space="preserve">through our action of </w:t>
      </w:r>
      <w:r w:rsidR="004816CB" w:rsidRPr="001C44D2">
        <w:rPr>
          <w:sz w:val="24"/>
          <w:szCs w:val="24"/>
          <w:lang w:val="en-US"/>
        </w:rPr>
        <w:t>selflessly shar</w:t>
      </w:r>
      <w:r w:rsidR="009019AF" w:rsidRPr="001C44D2">
        <w:rPr>
          <w:sz w:val="24"/>
          <w:szCs w:val="24"/>
          <w:lang w:val="en-US"/>
        </w:rPr>
        <w:t>ing</w:t>
      </w:r>
      <w:r w:rsidR="004816CB" w:rsidRPr="001C44D2">
        <w:rPr>
          <w:sz w:val="24"/>
          <w:szCs w:val="24"/>
          <w:lang w:val="en-US"/>
        </w:rPr>
        <w:t xml:space="preserve"> and car</w:t>
      </w:r>
      <w:r w:rsidR="009019AF" w:rsidRPr="001C44D2">
        <w:rPr>
          <w:sz w:val="24"/>
          <w:szCs w:val="24"/>
          <w:lang w:val="en-US"/>
        </w:rPr>
        <w:t>ing</w:t>
      </w:r>
      <w:r w:rsidR="004816CB" w:rsidRPr="001C44D2">
        <w:rPr>
          <w:sz w:val="24"/>
          <w:szCs w:val="24"/>
          <w:lang w:val="en-US"/>
        </w:rPr>
        <w:t xml:space="preserve"> for others (</w:t>
      </w:r>
      <w:r w:rsidRPr="001C44D2">
        <w:rPr>
          <w:sz w:val="24"/>
          <w:szCs w:val="24"/>
          <w:lang w:val="en-US"/>
        </w:rPr>
        <w:t xml:space="preserve">just </w:t>
      </w:r>
      <w:r w:rsidR="004816CB" w:rsidRPr="001C44D2">
        <w:rPr>
          <w:sz w:val="24"/>
          <w:szCs w:val="24"/>
          <w:lang w:val="en-US"/>
        </w:rPr>
        <w:t>like the Rainbow Fish)</w:t>
      </w:r>
    </w:p>
    <w:p w14:paraId="18E73476" w14:textId="78D455C6" w:rsidR="00FF641F" w:rsidRPr="001C44D2" w:rsidRDefault="00FF641F" w:rsidP="00271E0C">
      <w:pPr>
        <w:spacing w:after="0"/>
        <w:rPr>
          <w:sz w:val="24"/>
          <w:szCs w:val="24"/>
          <w:lang w:val="en-US"/>
        </w:rPr>
      </w:pPr>
    </w:p>
    <w:p w14:paraId="2B10FF5F" w14:textId="77777777" w:rsidR="009019AF" w:rsidRPr="001C44D2" w:rsidRDefault="00FF641F" w:rsidP="00271E0C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So, as we come into the Season of Epiphany together, may we each have that AHA moment – </w:t>
      </w:r>
    </w:p>
    <w:p w14:paraId="14218247" w14:textId="77777777" w:rsidR="009019AF" w:rsidRPr="001C44D2" w:rsidRDefault="00FF641F" w:rsidP="00271E0C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may we draw closer to the realization that the God’s Light will always shine, no matter how dark things may seem, </w:t>
      </w:r>
    </w:p>
    <w:p w14:paraId="0CCAC2E8" w14:textId="27E3C349" w:rsidR="00F469FD" w:rsidRPr="001C44D2" w:rsidRDefault="00FF641F" w:rsidP="00271E0C">
      <w:pPr>
        <w:spacing w:after="0"/>
        <w:rPr>
          <w:sz w:val="24"/>
          <w:szCs w:val="24"/>
          <w:lang w:val="en-US"/>
        </w:rPr>
      </w:pPr>
      <w:r w:rsidRPr="001C44D2">
        <w:rPr>
          <w:sz w:val="24"/>
          <w:szCs w:val="24"/>
          <w:lang w:val="en-US"/>
        </w:rPr>
        <w:t xml:space="preserve">and may </w:t>
      </w:r>
      <w:r w:rsidR="009019AF" w:rsidRPr="001C44D2">
        <w:rPr>
          <w:sz w:val="24"/>
          <w:szCs w:val="24"/>
          <w:lang w:val="en-US"/>
        </w:rPr>
        <w:t>w</w:t>
      </w:r>
      <w:r w:rsidRPr="001C44D2">
        <w:rPr>
          <w:sz w:val="24"/>
          <w:szCs w:val="24"/>
          <w:lang w:val="en-US"/>
        </w:rPr>
        <w:t xml:space="preserve">e </w:t>
      </w:r>
      <w:r w:rsidR="009019AF" w:rsidRPr="001C44D2">
        <w:rPr>
          <w:sz w:val="24"/>
          <w:szCs w:val="24"/>
          <w:lang w:val="en-US"/>
        </w:rPr>
        <w:t xml:space="preserve">continue to </w:t>
      </w:r>
      <w:r w:rsidR="00F469FD" w:rsidRPr="001C44D2">
        <w:rPr>
          <w:sz w:val="24"/>
          <w:szCs w:val="24"/>
          <w:lang w:val="en-US"/>
        </w:rPr>
        <w:t xml:space="preserve">follow the light and learn the mystery of </w:t>
      </w:r>
      <w:r w:rsidR="009019AF" w:rsidRPr="001C44D2">
        <w:rPr>
          <w:sz w:val="24"/>
          <w:szCs w:val="24"/>
          <w:lang w:val="en-US"/>
        </w:rPr>
        <w:t xml:space="preserve">all that </w:t>
      </w:r>
      <w:r w:rsidR="00F469FD" w:rsidRPr="001C44D2">
        <w:rPr>
          <w:sz w:val="24"/>
          <w:szCs w:val="24"/>
          <w:lang w:val="en-US"/>
        </w:rPr>
        <w:t>we are meant to do and be</w:t>
      </w:r>
      <w:r w:rsidR="009019AF" w:rsidRPr="001C44D2">
        <w:rPr>
          <w:sz w:val="24"/>
          <w:szCs w:val="24"/>
          <w:lang w:val="en-US"/>
        </w:rPr>
        <w:t xml:space="preserve"> as people of faith.</w:t>
      </w:r>
    </w:p>
    <w:p w14:paraId="01AF4EF4" w14:textId="77777777" w:rsidR="00F469FD" w:rsidRPr="001C44D2" w:rsidRDefault="00F469FD" w:rsidP="00271E0C">
      <w:pPr>
        <w:spacing w:after="0"/>
        <w:rPr>
          <w:sz w:val="24"/>
          <w:szCs w:val="24"/>
          <w:lang w:val="en-US"/>
        </w:rPr>
      </w:pPr>
    </w:p>
    <w:p w14:paraId="66D86BAA" w14:textId="67C79764" w:rsidR="000C6416" w:rsidRPr="001C44D2" w:rsidRDefault="00F469FD" w:rsidP="00F469FD">
      <w:pPr>
        <w:spacing w:after="0"/>
        <w:rPr>
          <w:sz w:val="24"/>
          <w:szCs w:val="24"/>
        </w:rPr>
      </w:pPr>
      <w:r w:rsidRPr="001C44D2">
        <w:rPr>
          <w:sz w:val="24"/>
          <w:szCs w:val="24"/>
          <w:lang w:val="en-US"/>
        </w:rPr>
        <w:t>Amen.</w:t>
      </w:r>
    </w:p>
    <w:sectPr w:rsidR="000C6416" w:rsidRPr="001C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C7C"/>
    <w:multiLevelType w:val="hybridMultilevel"/>
    <w:tmpl w:val="17CC5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83FD7"/>
    <w:multiLevelType w:val="hybridMultilevel"/>
    <w:tmpl w:val="9D426C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CB3C05"/>
    <w:multiLevelType w:val="hybridMultilevel"/>
    <w:tmpl w:val="87123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CB"/>
    <w:rsid w:val="000C6416"/>
    <w:rsid w:val="00123476"/>
    <w:rsid w:val="0013632B"/>
    <w:rsid w:val="0017090B"/>
    <w:rsid w:val="001A5249"/>
    <w:rsid w:val="001C44D2"/>
    <w:rsid w:val="00271E0C"/>
    <w:rsid w:val="003211F9"/>
    <w:rsid w:val="00340C10"/>
    <w:rsid w:val="00430BF2"/>
    <w:rsid w:val="00453982"/>
    <w:rsid w:val="004816CB"/>
    <w:rsid w:val="00507322"/>
    <w:rsid w:val="00625629"/>
    <w:rsid w:val="00674BDF"/>
    <w:rsid w:val="00683CF0"/>
    <w:rsid w:val="006F1E49"/>
    <w:rsid w:val="007260BA"/>
    <w:rsid w:val="007B78AE"/>
    <w:rsid w:val="00856AC0"/>
    <w:rsid w:val="008A2091"/>
    <w:rsid w:val="008D456B"/>
    <w:rsid w:val="008F2231"/>
    <w:rsid w:val="009019AF"/>
    <w:rsid w:val="00B40FD3"/>
    <w:rsid w:val="00BA398D"/>
    <w:rsid w:val="00C21F6B"/>
    <w:rsid w:val="00C90556"/>
    <w:rsid w:val="00DF341E"/>
    <w:rsid w:val="00E42DE3"/>
    <w:rsid w:val="00E75227"/>
    <w:rsid w:val="00EE22A8"/>
    <w:rsid w:val="00F32A02"/>
    <w:rsid w:val="00F356F3"/>
    <w:rsid w:val="00F469FD"/>
    <w:rsid w:val="00F6038D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C826"/>
  <w15:chartTrackingRefBased/>
  <w15:docId w15:val="{E100B9BB-97F7-4B5E-8539-DDC7367E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C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6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1E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_uioQqW8ac&amp;ab_channel=Gungor" TargetMode="External"/><Relationship Id="rId5" Type="http://schemas.openxmlformats.org/officeDocument/2006/relationships/hyperlink" Target="https://www.merriam-webster.com/dictionary/essent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11</cp:revision>
  <dcterms:created xsi:type="dcterms:W3CDTF">2021-12-29T15:09:00Z</dcterms:created>
  <dcterms:modified xsi:type="dcterms:W3CDTF">2022-01-07T22:12:00Z</dcterms:modified>
</cp:coreProperties>
</file>